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31" w:rsidRDefault="00C87A31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63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3850" w:rsidRPr="001B63C2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 xml:space="preserve">           Необходимость создания образовательной программы дополнительного образования детей </w:t>
      </w:r>
      <w:r w:rsidRPr="001B63C2">
        <w:rPr>
          <w:rFonts w:ascii="Times New Roman" w:hAnsi="Times New Roman"/>
          <w:b/>
          <w:sz w:val="24"/>
          <w:szCs w:val="24"/>
        </w:rPr>
        <w:t xml:space="preserve"> </w:t>
      </w:r>
      <w:r w:rsidRPr="001B63C2">
        <w:rPr>
          <w:rFonts w:ascii="Times New Roman" w:hAnsi="Times New Roman"/>
          <w:sz w:val="24"/>
          <w:szCs w:val="24"/>
        </w:rPr>
        <w:t xml:space="preserve">по английскому языку </w:t>
      </w:r>
      <w:r w:rsidRPr="001B63C2">
        <w:rPr>
          <w:rFonts w:ascii="Times New Roman" w:hAnsi="Times New Roman"/>
          <w:b/>
          <w:sz w:val="24"/>
          <w:szCs w:val="24"/>
        </w:rPr>
        <w:t>«</w:t>
      </w:r>
      <w:r w:rsidRPr="001B63C2">
        <w:rPr>
          <w:rFonts w:ascii="Times New Roman" w:hAnsi="Times New Roman"/>
          <w:b/>
          <w:i/>
          <w:sz w:val="24"/>
          <w:szCs w:val="24"/>
        </w:rPr>
        <w:t>Английский с удовольствием</w:t>
      </w:r>
      <w:r w:rsidRPr="001B63C2">
        <w:rPr>
          <w:rFonts w:ascii="Times New Roman" w:hAnsi="Times New Roman"/>
          <w:b/>
          <w:sz w:val="24"/>
          <w:szCs w:val="24"/>
        </w:rPr>
        <w:t xml:space="preserve">» </w:t>
      </w:r>
      <w:r w:rsidRPr="001B63C2">
        <w:rPr>
          <w:rFonts w:ascii="Times New Roman" w:hAnsi="Times New Roman"/>
          <w:sz w:val="24"/>
          <w:szCs w:val="24"/>
        </w:rPr>
        <w:t>продиктована современным обществом, в котором приоритетным становится английский язык как язык международного общения. Предлагаемая  программа дополнительного образования направлена на решение проблем адаптации учащихся в начальной школе, на социальное и культурное развитие личности учащегося, его творческой самореализации и успешное освоение английского языка.</w:t>
      </w:r>
    </w:p>
    <w:p w:rsidR="00C87A31" w:rsidRPr="001B63C2" w:rsidRDefault="00C87A31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</w:t>
      </w:r>
    </w:p>
    <w:p w:rsidR="00C87A31" w:rsidRPr="001B63C2" w:rsidRDefault="00C87A31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Программа призвана помочь ребенку стать ответственным и знающим гражданином, способным использовать свои знания и умения в общении со своими сверстниками. Она</w:t>
      </w:r>
      <w:r w:rsidRPr="001B63C2">
        <w:rPr>
          <w:rFonts w:ascii="Times New Roman" w:hAnsi="Times New Roman"/>
          <w:b/>
          <w:sz w:val="24"/>
          <w:szCs w:val="24"/>
        </w:rPr>
        <w:t xml:space="preserve"> </w:t>
      </w:r>
      <w:r w:rsidRPr="001B63C2">
        <w:rPr>
          <w:rFonts w:ascii="Times New Roman" w:hAnsi="Times New Roman"/>
          <w:sz w:val="24"/>
          <w:szCs w:val="24"/>
        </w:rPr>
        <w:t xml:space="preserve">предлагает дополнительный материал, который позволяет лучше усвоить материал школьной программы,  получить ряд интересных сведений об Англии, познакомиться с речевым этикетом, столь необходимым в настоящее время. Программа  содержит интересные страноведческие материалы, которые знакомят с Великобританией, её традициями и обычаями, способствует расширению лингвострановедческой компетенции. </w:t>
      </w:r>
    </w:p>
    <w:p w:rsidR="00C87A31" w:rsidRPr="001B63C2" w:rsidRDefault="00C87A31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Правильно организованная система дополнительного образования представляет собой ту благоприятную сферу, в условиях которой можно максимально развить или сформировать познавательные потребности и способности каждого учащегося, что позволит в конечном итоге сделать более результативным и эффективным весь процесс дополнительного образования.</w:t>
      </w:r>
    </w:p>
    <w:p w:rsidR="00C87A31" w:rsidRPr="001B63C2" w:rsidRDefault="00C87A31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 xml:space="preserve">Дети приходят с разным уровнем готовности к обучению, неодинаковым социальным опытом, отличиями в психофизиологическом развитии. Начальное общее образование призвано помочь реализовать способности каждого ребёнка и создать условия для их индивидуального развития. Данная программа поможет использовать потенциальные возможности учащихся для овладения языком, в расчёте на получение более высокой результативности обучения предмету, сохранит устойчивую положительную мотивацию учащихся начальной школы к изучению английского языка. </w:t>
      </w:r>
    </w:p>
    <w:p w:rsidR="00C87A31" w:rsidRPr="001B63C2" w:rsidRDefault="00C87A31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63C2">
        <w:rPr>
          <w:rFonts w:ascii="Times New Roman" w:hAnsi="Times New Roman"/>
          <w:b/>
          <w:i/>
          <w:sz w:val="24"/>
          <w:szCs w:val="24"/>
        </w:rPr>
        <w:t>Актуальность</w:t>
      </w:r>
      <w:r w:rsidRPr="001B63C2">
        <w:rPr>
          <w:rFonts w:ascii="Times New Roman" w:hAnsi="Times New Roman"/>
          <w:i/>
          <w:sz w:val="24"/>
          <w:szCs w:val="24"/>
        </w:rPr>
        <w:t xml:space="preserve"> </w:t>
      </w:r>
      <w:r w:rsidRPr="001B63C2">
        <w:rPr>
          <w:rFonts w:ascii="Times New Roman" w:hAnsi="Times New Roman"/>
          <w:sz w:val="24"/>
          <w:szCs w:val="24"/>
        </w:rPr>
        <w:t>разработки и создания</w:t>
      </w:r>
      <w:r w:rsidRPr="001B63C2">
        <w:rPr>
          <w:rFonts w:ascii="Times New Roman" w:hAnsi="Times New Roman"/>
          <w:b/>
          <w:sz w:val="24"/>
          <w:szCs w:val="24"/>
        </w:rPr>
        <w:t xml:space="preserve"> </w:t>
      </w:r>
      <w:r w:rsidRPr="001B63C2">
        <w:rPr>
          <w:rFonts w:ascii="Times New Roman" w:hAnsi="Times New Roman"/>
          <w:sz w:val="24"/>
          <w:szCs w:val="24"/>
        </w:rPr>
        <w:t>данной программы обусловлена целью современного образования, включающего в себя воспитание у детей положительного отношения к иностранному языку, а также анализом сложившейся ситуации в практике преподавания иностранного языка в общеобразовательной школе, которая позволяет выявить противоречия между: требованиями программы общеобразовательных учреждений и потребностями учащихся в дополнительном языковом материале и применении полученных знаний на практике;</w:t>
      </w:r>
      <w:proofErr w:type="gramEnd"/>
      <w:r w:rsidRPr="001B63C2">
        <w:rPr>
          <w:rFonts w:ascii="Times New Roman" w:hAnsi="Times New Roman"/>
          <w:sz w:val="24"/>
          <w:szCs w:val="24"/>
        </w:rPr>
        <w:t xml:space="preserve"> 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B63850" w:rsidRDefault="00B63850" w:rsidP="00B638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87A31" w:rsidRPr="001B63C2" w:rsidRDefault="00C87A31" w:rsidP="00B6385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B63C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Цели обучения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умений общаться на английском языке; элементарных коммуникативных умений в говорении, </w:t>
      </w:r>
      <w:proofErr w:type="spellStart"/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, чтения и письма;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развитие личности, речевых способностей, внимания, мышления, памяти;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 к дальнейшему овладению английским языком;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обеспечение  коммуникативно  – психологической адаптации младших школьников к новому языковому миру;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- освоение элементарных лингвистических представлений для овладения устной и письменной речью на английском языке;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приобщение детей к новому социальному опыту с использованием английского языка;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63C2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речевых, интеллектуальных и познавательных способностей младших школьников, а также их общеучебных умений. 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7A31" w:rsidRPr="00B63850" w:rsidRDefault="00C87A31" w:rsidP="00B638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6385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Обучающие: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приобщать ребенка к самостоятельному решению коммуникативных задач на английском языке в рамках изученной тематики;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формировать у учащихся речевой, языковой, социокультурной компетенции;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обучать диалогической и монологической речи;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обучать основам грамматики и практической отработке применения этих правил в устной разговорной речи;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выработать у учащихся навыки правильного произношения английских звуков и правильного интонирования высказывания.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создать условия для полноценного и своевременного психологического развития ребенка;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развить речь, мышление, память, воображение;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расширить кругозор учащихся;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формировать мотивацию к познанию и творчеству;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ознакомить с культурой, традициями и обычаями страны изучаемого языка;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Воспитывающие: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воспитывать уважение к традициям и культуре страны изучаемого языка;</w:t>
      </w:r>
    </w:p>
    <w:p w:rsidR="00C87A31" w:rsidRPr="001B63C2" w:rsidRDefault="00C87A31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>- воспитывать чувство толерантности.</w:t>
      </w:r>
    </w:p>
    <w:p w:rsidR="004C240E" w:rsidRPr="001B63C2" w:rsidRDefault="004C240E" w:rsidP="00B63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7A31" w:rsidRPr="001B63C2" w:rsidRDefault="00C87A31" w:rsidP="00B63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sz w:val="24"/>
          <w:szCs w:val="24"/>
        </w:rPr>
        <w:t xml:space="preserve">При разработке программы учитывались следующие </w:t>
      </w:r>
      <w:r w:rsidRPr="001B63C2">
        <w:rPr>
          <w:rFonts w:ascii="Times New Roman" w:hAnsi="Times New Roman"/>
          <w:b/>
          <w:i/>
          <w:sz w:val="24"/>
          <w:szCs w:val="24"/>
        </w:rPr>
        <w:t>принципы обучения иностранному языку</w:t>
      </w:r>
      <w:r w:rsidRPr="001B63C2">
        <w:rPr>
          <w:rFonts w:ascii="Times New Roman" w:hAnsi="Times New Roman"/>
          <w:sz w:val="24"/>
          <w:szCs w:val="24"/>
        </w:rPr>
        <w:t xml:space="preserve"> детей младшего школьного возраста: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Принцип прочности и наглядности</w:t>
      </w:r>
      <w:r w:rsidRPr="001B63C2">
        <w:rPr>
          <w:rFonts w:ascii="Times New Roman" w:hAnsi="Times New Roman"/>
          <w:sz w:val="24"/>
          <w:szCs w:val="24"/>
        </w:rPr>
        <w:t xml:space="preserve">. Основанием реализации принципа прочности является </w:t>
      </w:r>
      <w:proofErr w:type="spellStart"/>
      <w:r w:rsidRPr="001B63C2">
        <w:rPr>
          <w:rFonts w:ascii="Times New Roman" w:hAnsi="Times New Roman"/>
          <w:sz w:val="24"/>
          <w:szCs w:val="24"/>
        </w:rPr>
        <w:t>разноуровневое</w:t>
      </w:r>
      <w:proofErr w:type="spellEnd"/>
      <w:r w:rsidRPr="001B63C2">
        <w:rPr>
          <w:rFonts w:ascii="Times New Roman" w:hAnsi="Times New Roman"/>
          <w:sz w:val="24"/>
          <w:szCs w:val="24"/>
        </w:rPr>
        <w:t xml:space="preserve">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материалу);  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Принцип наглядности</w:t>
      </w:r>
      <w:r w:rsidRPr="001B63C2">
        <w:rPr>
          <w:rFonts w:ascii="Times New Roman" w:hAnsi="Times New Roman"/>
          <w:sz w:val="24"/>
          <w:szCs w:val="24"/>
        </w:rPr>
        <w:t xml:space="preserve">. Человек получает через органы зрения почти </w:t>
      </w:r>
      <w:smartTag w:uri="urn:schemas-microsoft-com:office:smarttags" w:element="time">
        <w:smartTagPr>
          <w:attr w:name="Minute" w:val="0"/>
          <w:attr w:name="Hour" w:val="17"/>
        </w:smartTagPr>
        <w:r w:rsidRPr="001B63C2">
          <w:rPr>
            <w:rFonts w:ascii="Times New Roman" w:hAnsi="Times New Roman"/>
            <w:sz w:val="24"/>
            <w:szCs w:val="24"/>
          </w:rPr>
          <w:t>в 5</w:t>
        </w:r>
      </w:smartTag>
      <w:r w:rsidRPr="001B63C2">
        <w:rPr>
          <w:rFonts w:ascii="Times New Roman" w:hAnsi="Times New Roman"/>
          <w:sz w:val="24"/>
          <w:szCs w:val="24"/>
        </w:rPr>
        <w:t xml:space="preserve"> раз больнее информации, чем через слух, поэтому на занятиях используются  наглядные материалы;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 xml:space="preserve">Принцип преемственности, </w:t>
      </w:r>
      <w:r w:rsidRPr="001B63C2">
        <w:rPr>
          <w:rFonts w:ascii="Times New Roman" w:hAnsi="Times New Roman"/>
          <w:sz w:val="24"/>
          <w:szCs w:val="24"/>
        </w:rPr>
        <w:t xml:space="preserve">подчеркивающий пропедевтическое значение начального образования для формирования готовности к дальнейшему обучению и реализующий </w:t>
      </w:r>
      <w:proofErr w:type="spellStart"/>
      <w:r w:rsidRPr="001B63C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B63C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63C2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B63C2">
        <w:rPr>
          <w:rFonts w:ascii="Times New Roman" w:hAnsi="Times New Roman"/>
          <w:sz w:val="24"/>
          <w:szCs w:val="24"/>
        </w:rPr>
        <w:t xml:space="preserve"> связи в содержании образования;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 xml:space="preserve">Принцип дифференциации и индивидуализации обучения, </w:t>
      </w:r>
      <w:r w:rsidRPr="001B63C2">
        <w:rPr>
          <w:rFonts w:ascii="Times New Roman" w:hAnsi="Times New Roman"/>
          <w:sz w:val="24"/>
          <w:szCs w:val="24"/>
        </w:rPr>
        <w:t>помогающий выстраивать выверенные траектории личностного развития ребенка в соответствии с его способностями и возможностями;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Принцип сознательности и активности</w:t>
      </w:r>
      <w:r w:rsidRPr="001B63C2">
        <w:rPr>
          <w:rFonts w:ascii="Times New Roman" w:hAnsi="Times New Roman"/>
          <w:sz w:val="24"/>
          <w:szCs w:val="24"/>
        </w:rPr>
        <w:t>. Для активизации деятельности детей используются такие формы обучения, как занятия-игры, конкурсы.</w:t>
      </w:r>
    </w:p>
    <w:p w:rsidR="00C87A31" w:rsidRPr="001B63C2" w:rsidRDefault="00C87A31" w:rsidP="00B6385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 xml:space="preserve">Принцип психологической комфортности, </w:t>
      </w:r>
      <w:r w:rsidRPr="001B63C2">
        <w:rPr>
          <w:rFonts w:ascii="Times New Roman" w:hAnsi="Times New Roman"/>
          <w:sz w:val="24"/>
          <w:szCs w:val="24"/>
        </w:rPr>
        <w:t xml:space="preserve">предполагающий снятие по возможности всех </w:t>
      </w:r>
      <w:proofErr w:type="spellStart"/>
      <w:r w:rsidRPr="001B63C2">
        <w:rPr>
          <w:rFonts w:ascii="Times New Roman" w:hAnsi="Times New Roman"/>
          <w:sz w:val="24"/>
          <w:szCs w:val="24"/>
        </w:rPr>
        <w:t>стрессообразующих</w:t>
      </w:r>
      <w:proofErr w:type="spellEnd"/>
      <w:r w:rsidRPr="001B63C2">
        <w:rPr>
          <w:rFonts w:ascii="Times New Roman" w:hAnsi="Times New Roman"/>
          <w:sz w:val="24"/>
          <w:szCs w:val="24"/>
        </w:rPr>
        <w:t xml:space="preserve"> факторов учебного процесса, создание в школе такой атмосферы, которая способствует сохранению и укреплению здоровья детей.</w:t>
      </w:r>
    </w:p>
    <w:p w:rsidR="004C240E" w:rsidRPr="001B63C2" w:rsidRDefault="004C240E" w:rsidP="00B638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87A31" w:rsidRPr="001B63C2" w:rsidRDefault="00C87A31" w:rsidP="00B638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sz w:val="24"/>
          <w:szCs w:val="24"/>
        </w:rPr>
        <w:lastRenderedPageBreak/>
        <w:t>В процессе обучения используются следующие методы:</w:t>
      </w:r>
      <w:r w:rsidRPr="001B63C2">
        <w:rPr>
          <w:rFonts w:ascii="Times New Roman" w:hAnsi="Times New Roman"/>
          <w:sz w:val="24"/>
          <w:szCs w:val="24"/>
        </w:rPr>
        <w:t xml:space="preserve"> </w:t>
      </w:r>
    </w:p>
    <w:p w:rsidR="00C87A31" w:rsidRPr="001B63C2" w:rsidRDefault="00C87A31" w:rsidP="00B63850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Коммуникативный метод</w:t>
      </w:r>
      <w:r w:rsidRPr="001B63C2">
        <w:rPr>
          <w:rFonts w:ascii="Times New Roman" w:hAnsi="Times New Roman"/>
          <w:sz w:val="24"/>
          <w:szCs w:val="24"/>
        </w:rPr>
        <w:t xml:space="preserve"> является доминирующим, в наибольшей степени соответствующий специфике иностранного языка как учебного предмета. С помощью данного метода решается первоочередная задача – овладение элементарными навыками и умениями устного иноязычного общения на раннем этапе изучения английского языка.</w:t>
      </w:r>
    </w:p>
    <w:p w:rsidR="00C87A31" w:rsidRPr="001B63C2" w:rsidRDefault="00C87A31" w:rsidP="00B63850">
      <w:pPr>
        <w:numPr>
          <w:ilvl w:val="0"/>
          <w:numId w:val="2"/>
        </w:numPr>
        <w:tabs>
          <w:tab w:val="left" w:pos="142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63C2">
        <w:rPr>
          <w:rFonts w:ascii="Times New Roman" w:hAnsi="Times New Roman"/>
          <w:b/>
          <w:i/>
          <w:sz w:val="24"/>
          <w:szCs w:val="24"/>
        </w:rPr>
        <w:t>Наглядный метод</w:t>
      </w:r>
      <w:r w:rsidRPr="001B63C2">
        <w:rPr>
          <w:rFonts w:ascii="Times New Roman" w:hAnsi="Times New Roman"/>
          <w:sz w:val="24"/>
          <w:szCs w:val="24"/>
        </w:rPr>
        <w:t xml:space="preserve"> предусматривает непосредственный показ на занятиях предметов и явлений окружающего мира, наглядных пособий с целью облегчения понимания, запоминания и использования учебного материала в практической деятельности учащихся.</w:t>
      </w:r>
    </w:p>
    <w:p w:rsidR="004C240E" w:rsidRDefault="004C240E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77" w:rsidRPr="00501177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177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:rsidR="00501177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>Актуальность разработки и создания данной программы обусловлена тем, что она позволяет устранить противоречия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формирование универсальных учебных действий, таких как: целеполагание, планирование, прогнозирование, контроль, коррекция, оценка, </w:t>
      </w:r>
      <w:proofErr w:type="spellStart"/>
      <w:r w:rsidRPr="00501177">
        <w:rPr>
          <w:rFonts w:ascii="Times New Roman" w:eastAsiaTheme="minorHAnsi" w:hAnsi="Times New Roman"/>
          <w:sz w:val="24"/>
          <w:szCs w:val="24"/>
        </w:rPr>
        <w:t>саморегуляция</w:t>
      </w:r>
      <w:proofErr w:type="spellEnd"/>
      <w:r w:rsidRPr="00501177">
        <w:rPr>
          <w:rFonts w:ascii="Times New Roman" w:eastAsiaTheme="minorHAnsi" w:hAnsi="Times New Roman"/>
          <w:sz w:val="24"/>
          <w:szCs w:val="24"/>
        </w:rPr>
        <w:t>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>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 xml:space="preserve">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</w:t>
      </w:r>
      <w:proofErr w:type="gramStart"/>
      <w:r w:rsidRPr="00501177">
        <w:rPr>
          <w:rFonts w:ascii="Times New Roman" w:eastAsiaTheme="minorHAnsi" w:hAnsi="Times New Roman"/>
          <w:sz w:val="24"/>
          <w:szCs w:val="24"/>
        </w:rPr>
        <w:t>умении</w:t>
      </w:r>
      <w:proofErr w:type="gramEnd"/>
      <w:r w:rsidRPr="00501177">
        <w:rPr>
          <w:rFonts w:ascii="Times New Roman" w:eastAsiaTheme="minorHAnsi" w:hAnsi="Times New Roman"/>
          <w:sz w:val="24"/>
          <w:szCs w:val="24"/>
        </w:rPr>
        <w:t xml:space="preserve">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Помимо этого изучение английского языка позволяет расширить словарный запас школьника на родном языке за счет так называемых интернациональных слов.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 xml:space="preserve"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— ролевом и ситуативном контексте, программа насыщена заданиями </w:t>
      </w:r>
      <w:proofErr w:type="spellStart"/>
      <w:r w:rsidRPr="00501177">
        <w:rPr>
          <w:rFonts w:ascii="Times New Roman" w:eastAsiaTheme="minorHAnsi" w:hAnsi="Times New Roman"/>
          <w:sz w:val="24"/>
          <w:szCs w:val="24"/>
        </w:rPr>
        <w:t>учебно</w:t>
      </w:r>
      <w:proofErr w:type="spellEnd"/>
      <w:r w:rsidRPr="00501177">
        <w:rPr>
          <w:rFonts w:ascii="Times New Roman" w:eastAsiaTheme="minorHAnsi" w:hAnsi="Times New Roman"/>
          <w:sz w:val="24"/>
          <w:szCs w:val="24"/>
        </w:rPr>
        <w:t xml:space="preserve"> — познавательного характера.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501177">
        <w:rPr>
          <w:rFonts w:ascii="Times New Roman" w:eastAsiaTheme="minorHAnsi" w:hAnsi="Times New Roman"/>
          <w:sz w:val="24"/>
          <w:szCs w:val="24"/>
        </w:rPr>
        <w:t>Деятельностный</w:t>
      </w:r>
      <w:proofErr w:type="spellEnd"/>
      <w:r w:rsidRPr="00501177">
        <w:rPr>
          <w:rFonts w:ascii="Times New Roman" w:eastAsiaTheme="minorHAnsi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начальной школе, и формировать </w:t>
      </w:r>
      <w:proofErr w:type="spellStart"/>
      <w:r w:rsidRPr="00501177">
        <w:rPr>
          <w:rFonts w:ascii="Times New Roman" w:eastAsiaTheme="minorHAnsi" w:hAnsi="Times New Roman"/>
          <w:sz w:val="24"/>
          <w:szCs w:val="24"/>
        </w:rPr>
        <w:t>общеучебные</w:t>
      </w:r>
      <w:proofErr w:type="spellEnd"/>
      <w:r w:rsidRPr="00501177">
        <w:rPr>
          <w:rFonts w:ascii="Times New Roman" w:eastAsiaTheme="minorHAnsi" w:hAnsi="Times New Roman"/>
          <w:sz w:val="24"/>
          <w:szCs w:val="24"/>
        </w:rPr>
        <w:t xml:space="preserve"> умения и навыки, которые </w:t>
      </w:r>
      <w:proofErr w:type="spellStart"/>
      <w:r w:rsidRPr="00501177">
        <w:rPr>
          <w:rFonts w:ascii="Times New Roman" w:eastAsiaTheme="minorHAnsi" w:hAnsi="Times New Roman"/>
          <w:sz w:val="24"/>
          <w:szCs w:val="24"/>
        </w:rPr>
        <w:t>межпредметны</w:t>
      </w:r>
      <w:proofErr w:type="spellEnd"/>
      <w:r w:rsidRPr="00501177">
        <w:rPr>
          <w:rFonts w:ascii="Times New Roman" w:eastAsiaTheme="minorHAnsi" w:hAnsi="Times New Roman"/>
          <w:sz w:val="24"/>
          <w:szCs w:val="24"/>
        </w:rPr>
        <w:t xml:space="preserve"> по своему содержанию.</w:t>
      </w:r>
    </w:p>
    <w:p w:rsidR="00501177" w:rsidRPr="00501177" w:rsidRDefault="00501177" w:rsidP="00B63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01177">
        <w:rPr>
          <w:rFonts w:ascii="Times New Roman" w:eastAsiaTheme="minorHAnsi" w:hAnsi="Times New Roman"/>
          <w:sz w:val="24"/>
          <w:szCs w:val="24"/>
        </w:rPr>
        <w:t>В данной программе большое внимание уделяется обучению школьников самоконтролю и самооценке, более широко представлены творческие виды деятельности.</w:t>
      </w:r>
    </w:p>
    <w:p w:rsidR="00475202" w:rsidRDefault="00475202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63850" w:rsidRPr="00501177" w:rsidRDefault="00B63850" w:rsidP="00B638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1177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177">
        <w:rPr>
          <w:rFonts w:ascii="Times New Roman" w:hAnsi="Times New Roman"/>
          <w:b/>
          <w:sz w:val="24"/>
          <w:szCs w:val="24"/>
        </w:rPr>
        <w:lastRenderedPageBreak/>
        <w:t>ЛИЧНОСТНЫЕ И МЕТАПРЕДМЕТНЫЕ РЕЗУЛЬТАТЫ ОСВОЕНИЯ КУРСА ВНЕУРОЧНОЙ ДЕЯТЕЛЬНОСТИ</w:t>
      </w: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личностными результатами освоения учебного пред</w:t>
      </w:r>
      <w:r>
        <w:rPr>
          <w:rFonts w:ascii="Times New Roman" w:hAnsi="Times New Roman"/>
          <w:sz w:val="24"/>
          <w:szCs w:val="24"/>
        </w:rPr>
        <w:softHyphen/>
        <w:t>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 Личностными результатами изучения иностранного (анг</w:t>
      </w:r>
      <w:r>
        <w:rPr>
          <w:rFonts w:ascii="Times New Roman" w:hAnsi="Times New Roman"/>
          <w:sz w:val="24"/>
          <w:szCs w:val="24"/>
        </w:rPr>
        <w:softHyphen/>
        <w:t>лийского) языка в начальной школе являются: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  формирование гражданской идентичности личности, преимущественно в её общекультурном компоненте;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  формирование доброжелательности, уважения и толе</w:t>
      </w:r>
      <w:r>
        <w:rPr>
          <w:rFonts w:ascii="Times New Roman" w:hAnsi="Times New Roman"/>
          <w:sz w:val="24"/>
          <w:szCs w:val="24"/>
        </w:rPr>
        <w:softHyphen/>
        <w:t>рантности к другим странам и народам;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  формирование готовности и способности к саморазвитию;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  формирование общего представления о мире как о мно</w:t>
      </w:r>
      <w:r>
        <w:rPr>
          <w:rFonts w:ascii="Times New Roman" w:hAnsi="Times New Roman"/>
          <w:sz w:val="24"/>
          <w:szCs w:val="24"/>
        </w:rPr>
        <w:softHyphen/>
        <w:t>гоязычном и поликультурном сообществе;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   осознание языка, в том числе иностранного, как основ</w:t>
      </w:r>
      <w:r>
        <w:rPr>
          <w:rFonts w:ascii="Times New Roman" w:hAnsi="Times New Roman"/>
          <w:sz w:val="24"/>
          <w:szCs w:val="24"/>
        </w:rPr>
        <w:softHyphen/>
        <w:t>ного средства общения между людьми;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   знакомство с миром зарубежных сверстников с исполь</w:t>
      </w:r>
      <w:r>
        <w:rPr>
          <w:rFonts w:ascii="Times New Roman" w:hAnsi="Times New Roman"/>
          <w:sz w:val="24"/>
          <w:szCs w:val="24"/>
        </w:rPr>
        <w:softHyphen/>
        <w:t>зованием средств изучаемого иностранного языка (через дет</w:t>
      </w:r>
      <w:r>
        <w:rPr>
          <w:rFonts w:ascii="Times New Roman" w:hAnsi="Times New Roman"/>
          <w:sz w:val="24"/>
          <w:szCs w:val="24"/>
        </w:rPr>
        <w:softHyphen/>
        <w:t>ский фольклор, некоторые образцы детской художественной литературы, традиции).</w:t>
      </w:r>
    </w:p>
    <w:p w:rsidR="00B63850" w:rsidRDefault="00B63850" w:rsidP="00B6385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</w:t>
      </w:r>
      <w:r>
        <w:rPr>
          <w:rFonts w:ascii="Times New Roman" w:hAnsi="Times New Roman"/>
          <w:sz w:val="24"/>
          <w:szCs w:val="24"/>
        </w:rPr>
        <w:softHyphen/>
        <w:t>мися на базе одного, нескольких учебных предметов, которые включают в себя: а) освоение учащимися универсальных учеб</w:t>
      </w:r>
      <w:r>
        <w:rPr>
          <w:rFonts w:ascii="Times New Roman" w:hAnsi="Times New Roman"/>
          <w:sz w:val="24"/>
          <w:szCs w:val="24"/>
        </w:rPr>
        <w:softHyphen/>
        <w:t>ных действий (познавательных, регулятивных, коммуника</w:t>
      </w:r>
      <w:r>
        <w:rPr>
          <w:rFonts w:ascii="Times New Roman" w:hAnsi="Times New Roman"/>
          <w:sz w:val="24"/>
          <w:szCs w:val="24"/>
        </w:rPr>
        <w:softHyphen/>
        <w:t>тивных), обеспечивающих овладение ключевыми компетен</w:t>
      </w:r>
      <w:r>
        <w:rPr>
          <w:rFonts w:ascii="Times New Roman" w:hAnsi="Times New Roman"/>
          <w:sz w:val="24"/>
          <w:szCs w:val="24"/>
        </w:rPr>
        <w:softHyphen/>
        <w:t>циями, составляющими основу умения учиться;</w:t>
      </w:r>
      <w:proofErr w:type="gramEnd"/>
      <w:r>
        <w:rPr>
          <w:rFonts w:ascii="Times New Roman" w:hAnsi="Times New Roman"/>
          <w:sz w:val="24"/>
          <w:szCs w:val="24"/>
        </w:rPr>
        <w:t xml:space="preserve"> б) освоение учащимися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понятий.</w:t>
      </w:r>
    </w:p>
    <w:p w:rsidR="00B63850" w:rsidRDefault="00B63850" w:rsidP="00B638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изучения иностранного (английского) языка в начальной школе являются: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 развитие умения взаимодействовать с окружающими, вы</w:t>
      </w:r>
      <w:r>
        <w:rPr>
          <w:rFonts w:ascii="Times New Roman" w:hAnsi="Times New Roman"/>
          <w:sz w:val="24"/>
          <w:szCs w:val="24"/>
        </w:rPr>
        <w:softHyphen/>
        <w:t>полняя разные роли в пределах речевых потребностей и воз</w:t>
      </w:r>
      <w:r>
        <w:rPr>
          <w:rFonts w:ascii="Times New Roman" w:hAnsi="Times New Roman"/>
          <w:sz w:val="24"/>
          <w:szCs w:val="24"/>
        </w:rPr>
        <w:softHyphen/>
        <w:t>можностей младшего школьника;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</w:t>
      </w:r>
      <w:r>
        <w:rPr>
          <w:rFonts w:ascii="Times New Roman" w:hAnsi="Times New Roman"/>
          <w:sz w:val="24"/>
          <w:szCs w:val="24"/>
        </w:rPr>
        <w:softHyphen/>
        <w:t>чи; расширение общего лингвистического кругозора младшего школьника;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 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B63850" w:rsidRDefault="00B63850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  овладение умением координированной работы с разны</w:t>
      </w:r>
      <w:r>
        <w:rPr>
          <w:rFonts w:ascii="Times New Roman" w:hAnsi="Times New Roman"/>
          <w:sz w:val="24"/>
          <w:szCs w:val="24"/>
        </w:rPr>
        <w:softHyphen/>
        <w:t>ми компонентами учебно-методического комплекта (учебни</w:t>
      </w:r>
      <w:r>
        <w:rPr>
          <w:rFonts w:ascii="Times New Roman" w:hAnsi="Times New Roman"/>
          <w:sz w:val="24"/>
          <w:szCs w:val="24"/>
        </w:rPr>
        <w:softHyphen/>
        <w:t>ком, аудиодиском, рабочей тетрадью, справочными материа</w:t>
      </w:r>
      <w:r>
        <w:rPr>
          <w:rFonts w:ascii="Times New Roman" w:hAnsi="Times New Roman"/>
          <w:sz w:val="24"/>
          <w:szCs w:val="24"/>
        </w:rPr>
        <w:softHyphen/>
        <w:t>лами и т. д.).</w:t>
      </w: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редметные результаты</w:t>
      </w:r>
    </w:p>
    <w:p w:rsidR="00B63850" w:rsidRPr="00501177" w:rsidRDefault="00B63850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5202" w:rsidRDefault="00475202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знать/понимать: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алфавит, буквы, основные  словосочетания, звуки английского языка;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правила чтения и орфографии английского языка;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наизусть рифмованные произведения детского фольклора, доступные по форме и содержанию.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интонацию различных коммуникативных типов предложений;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признаки изученных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rp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амматических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явлений;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нормы речевого этикета, принятые в странах изучаемого языка;</w:t>
      </w:r>
    </w:p>
    <w:p w:rsidR="00475202" w:rsidRDefault="00475202" w:rsidP="00B6385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названия стран изучаемого языка, их столиц;</w:t>
      </w:r>
    </w:p>
    <w:p w:rsidR="00475202" w:rsidRDefault="00475202" w:rsidP="00B63850">
      <w:pPr>
        <w:pStyle w:val="a5"/>
        <w:numPr>
          <w:ilvl w:val="0"/>
          <w:numId w:val="7"/>
        </w:num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сходство и различия в традициях своей страны и стран изучаемого языка, особенности образа жизни, быта, культуры Великобритании и России.</w:t>
      </w:r>
    </w:p>
    <w:p w:rsidR="00475202" w:rsidRDefault="00475202" w:rsidP="00B63850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основные значения изученных лексических единиц (слов, словосочетаний); </w:t>
      </w:r>
    </w:p>
    <w:p w:rsidR="00475202" w:rsidRDefault="00475202" w:rsidP="00B63850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предложений; </w:t>
      </w:r>
    </w:p>
    <w:p w:rsidR="00475202" w:rsidRDefault="00475202" w:rsidP="00B63850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признаки изученных грамматических явлений (</w:t>
      </w:r>
      <w:proofErr w:type="spellStart"/>
      <w:r>
        <w:rPr>
          <w:rFonts w:ascii="Times New Roman" w:hAnsi="Times New Roman"/>
          <w:iCs/>
          <w:sz w:val="24"/>
          <w:szCs w:val="24"/>
        </w:rPr>
        <w:t>видо</w:t>
      </w:r>
      <w:proofErr w:type="spellEnd"/>
      <w:r>
        <w:rPr>
          <w:rFonts w:ascii="Times New Roman" w:hAnsi="Times New Roman"/>
          <w:iCs/>
          <w:sz w:val="24"/>
          <w:szCs w:val="24"/>
        </w:rPr>
        <w:t>-временных форм глаголов, модальных глаголов и их эквивалентов, артиклей, существительных, местоимений, числительных, предлогов); </w:t>
      </w:r>
      <w:r>
        <w:rPr>
          <w:rFonts w:ascii="Times New Roman" w:hAnsi="Times New Roman"/>
          <w:iCs/>
          <w:sz w:val="24"/>
          <w:szCs w:val="24"/>
        </w:rPr>
        <w:br/>
        <w:t>основные нормы речевого этикета (реплики-клише, наиболее распространенная оценочная лексика), принятые в стране изучаемого языка; </w:t>
      </w:r>
      <w:proofErr w:type="gramEnd"/>
    </w:p>
    <w:p w:rsidR="00475202" w:rsidRDefault="00475202" w:rsidP="00B63850">
      <w:pPr>
        <w:pStyle w:val="a5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 </w:t>
      </w:r>
    </w:p>
    <w:p w:rsidR="00475202" w:rsidRDefault="00475202" w:rsidP="00B63850">
      <w:p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уметь:</w:t>
      </w:r>
    </w:p>
    <w:p w:rsidR="00475202" w:rsidRDefault="00475202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sz w:val="24"/>
          <w:szCs w:val="24"/>
        </w:rPr>
        <w:t>аудирования</w:t>
      </w:r>
      <w:r>
        <w:rPr>
          <w:rFonts w:ascii="Times New Roman" w:hAnsi="Times New Roman"/>
          <w:sz w:val="24"/>
          <w:szCs w:val="24"/>
        </w:rPr>
        <w:t>:</w:t>
      </w:r>
    </w:p>
    <w:p w:rsidR="00475202" w:rsidRDefault="00475202" w:rsidP="00B63850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на слух речь учителя, основное содержание облегчённых, доступных по объёму текстов, с опорой на зрительную наглядность;</w:t>
      </w:r>
    </w:p>
    <w:p w:rsidR="00475202" w:rsidRDefault="00475202" w:rsidP="00B63850">
      <w:pPr>
        <w:pStyle w:val="a5"/>
        <w:numPr>
          <w:ilvl w:val="0"/>
          <w:numId w:val="9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правильно передавать содержание сказанного,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отгадывать загадки.</w:t>
      </w:r>
    </w:p>
    <w:p w:rsidR="00475202" w:rsidRDefault="00475202" w:rsidP="00B63850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>
        <w:rPr>
          <w:rFonts w:ascii="Times New Roman" w:hAnsi="Times New Roman"/>
          <w:iCs/>
          <w:sz w:val="24"/>
          <w:szCs w:val="24"/>
        </w:rPr>
        <w:t>теле</w:t>
      </w:r>
      <w:proofErr w:type="gramEnd"/>
      <w:r>
        <w:rPr>
          <w:rFonts w:ascii="Times New Roman" w:hAnsi="Times New Roman"/>
          <w:iCs/>
          <w:sz w:val="24"/>
          <w:szCs w:val="24"/>
        </w:rPr>
        <w:t>/радио передач, объявления на вокзале/в аэропорту) и выделять для себя значимую информацию; </w:t>
      </w:r>
    </w:p>
    <w:p w:rsidR="00475202" w:rsidRDefault="00475202" w:rsidP="00B63850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 </w:t>
      </w:r>
    </w:p>
    <w:p w:rsidR="00475202" w:rsidRPr="008D62FA" w:rsidRDefault="00475202" w:rsidP="00B638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5202" w:rsidRDefault="00475202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</w:t>
      </w:r>
      <w:r>
        <w:rPr>
          <w:rFonts w:ascii="Times New Roman" w:hAnsi="Times New Roman"/>
          <w:b/>
          <w:sz w:val="24"/>
          <w:szCs w:val="24"/>
        </w:rPr>
        <w:t>говорения</w:t>
      </w:r>
      <w:r>
        <w:rPr>
          <w:rFonts w:ascii="Times New Roman" w:hAnsi="Times New Roman"/>
          <w:sz w:val="24"/>
          <w:szCs w:val="24"/>
        </w:rPr>
        <w:t>:</w:t>
      </w:r>
    </w:p>
    <w:p w:rsidR="00475202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475202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расспрашивать собеседника, задавая простые вопросы и отвечать на них </w:t>
      </w:r>
      <w:r>
        <w:rPr>
          <w:rFonts w:ascii="Times New Roman" w:hAnsi="Times New Roman"/>
          <w:color w:val="000000"/>
          <w:sz w:val="24"/>
          <w:szCs w:val="24"/>
        </w:rPr>
        <w:t xml:space="preserve"> (диалогическая речь);</w:t>
      </w:r>
    </w:p>
    <w:p w:rsidR="00475202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небольшие описания предмета, картинки по образцу;</w:t>
      </w:r>
    </w:p>
    <w:p w:rsidR="00475202" w:rsidRDefault="00475202" w:rsidP="00B63850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высказываться в соответствии с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предложенной ситуацией,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высказывание  должно соответствовать ситуации и быть связным (монологическая речь).</w:t>
      </w:r>
    </w:p>
    <w:p w:rsidR="00475202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 </w:t>
      </w:r>
    </w:p>
    <w:p w:rsidR="00475202" w:rsidRPr="00B63850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</w:t>
      </w:r>
      <w:r w:rsidRPr="00B63850">
        <w:rPr>
          <w:rFonts w:ascii="Times New Roman" w:hAnsi="Times New Roman"/>
          <w:iCs/>
          <w:sz w:val="24"/>
          <w:szCs w:val="24"/>
        </w:rPr>
        <w:t>изученную тематику и усвоенный лексико-грамматический материал; </w:t>
      </w:r>
    </w:p>
    <w:p w:rsidR="00475202" w:rsidRPr="00B63850" w:rsidRDefault="00475202" w:rsidP="00B63850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B63850">
        <w:rPr>
          <w:rFonts w:ascii="Times New Roman" w:hAnsi="Times New Roman"/>
          <w:i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 </w:t>
      </w:r>
    </w:p>
    <w:p w:rsidR="00475202" w:rsidRPr="00B63850" w:rsidRDefault="00475202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iCs/>
          <w:sz w:val="24"/>
          <w:szCs w:val="24"/>
        </w:rPr>
        <w:br/>
      </w:r>
      <w:r w:rsidRPr="00B63850">
        <w:rPr>
          <w:rFonts w:ascii="Times New Roman" w:hAnsi="Times New Roman"/>
          <w:sz w:val="24"/>
          <w:szCs w:val="24"/>
        </w:rPr>
        <w:t xml:space="preserve">в области </w:t>
      </w:r>
      <w:r w:rsidRPr="00B63850">
        <w:rPr>
          <w:rFonts w:ascii="Times New Roman" w:hAnsi="Times New Roman"/>
          <w:b/>
          <w:sz w:val="24"/>
          <w:szCs w:val="24"/>
        </w:rPr>
        <w:t>чтения</w:t>
      </w:r>
      <w:r w:rsidRPr="00B63850">
        <w:rPr>
          <w:rFonts w:ascii="Times New Roman" w:hAnsi="Times New Roman"/>
          <w:sz w:val="24"/>
          <w:szCs w:val="24"/>
        </w:rPr>
        <w:t>: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>читать вслух, соблюдая правила произношения и соответствующую интонацию, доступные по объёму тексты, построенные на изученном материале;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lastRenderedPageBreak/>
        <w:t>читать про себя, понимать основное содержание доступных по объёму текстов,  построенных  на изученном материале, пользуясь в случае необходимости двуязычным словарём;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>в области письма и письменной речи: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>списывать текст, вставляя в него пропущенные буквы и слова с опорой на зрительную наглядность.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B63850">
        <w:rPr>
          <w:rFonts w:ascii="Times New Roman" w:hAnsi="Times New Roman"/>
          <w:iCs/>
          <w:sz w:val="24"/>
          <w:szCs w:val="24"/>
        </w:rPr>
        <w:t>ориентироваться в иноязычном тексте: прогнозировать его содержание по заголовку; </w:t>
      </w:r>
    </w:p>
    <w:p w:rsidR="00475202" w:rsidRPr="00B63850" w:rsidRDefault="00475202" w:rsidP="00B63850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iCs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 </w:t>
      </w:r>
    </w:p>
    <w:p w:rsidR="00475202" w:rsidRPr="00B63850" w:rsidRDefault="00475202" w:rsidP="00B63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5202" w:rsidRPr="00B63850" w:rsidRDefault="00475202" w:rsidP="00B63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    жизни </w:t>
      </w:r>
      <w:proofErr w:type="gramStart"/>
      <w:r w:rsidRPr="00B63850">
        <w:rPr>
          <w:rFonts w:ascii="Times New Roman" w:hAnsi="Times New Roman"/>
          <w:sz w:val="24"/>
          <w:szCs w:val="24"/>
        </w:rPr>
        <w:t>для</w:t>
      </w:r>
      <w:proofErr w:type="gramEnd"/>
      <w:r w:rsidRPr="00B63850">
        <w:rPr>
          <w:rFonts w:ascii="Times New Roman" w:hAnsi="Times New Roman"/>
          <w:sz w:val="24"/>
          <w:szCs w:val="24"/>
        </w:rPr>
        <w:t>:</w:t>
      </w:r>
    </w:p>
    <w:p w:rsidR="00475202" w:rsidRPr="00B63850" w:rsidRDefault="00475202" w:rsidP="00B6385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475202" w:rsidRPr="00B63850" w:rsidRDefault="00475202" w:rsidP="00B6385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 xml:space="preserve">создания целостной картины </w:t>
      </w:r>
      <w:proofErr w:type="spellStart"/>
      <w:r w:rsidRPr="00B63850">
        <w:rPr>
          <w:rFonts w:ascii="Times New Roman" w:hAnsi="Times New Roman"/>
          <w:sz w:val="24"/>
          <w:szCs w:val="24"/>
        </w:rPr>
        <w:t>полиязычного</w:t>
      </w:r>
      <w:proofErr w:type="spellEnd"/>
      <w:r w:rsidRPr="00B63850">
        <w:rPr>
          <w:rFonts w:ascii="Times New Roman" w:hAnsi="Times New Roman"/>
          <w:sz w:val="24"/>
          <w:szCs w:val="24"/>
        </w:rPr>
        <w:t>, поликультурного мира, осознания места и роли родного языка и изучаемого иностранного языка в этом мире;</w:t>
      </w:r>
    </w:p>
    <w:p w:rsidR="00475202" w:rsidRPr="00B63850" w:rsidRDefault="00475202" w:rsidP="00B6385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 xml:space="preserve"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 </w:t>
      </w:r>
    </w:p>
    <w:p w:rsidR="00475202" w:rsidRPr="00B63850" w:rsidRDefault="00475202" w:rsidP="00B63850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3850">
        <w:rPr>
          <w:rFonts w:ascii="Times New Roman" w:hAnsi="Times New Roman"/>
          <w:sz w:val="24"/>
          <w:szCs w:val="24"/>
        </w:rPr>
        <w:t xml:space="preserve">ознакомления представителей других стран с культурой своего народа; осознания себя гражданином своей страны и мира. </w:t>
      </w:r>
    </w:p>
    <w:p w:rsidR="00501177" w:rsidRPr="00B63850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77" w:rsidRPr="00B63850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177" w:rsidRPr="00B63850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p w:rsidR="00CF4E09" w:rsidRPr="00B63850" w:rsidRDefault="00CF4E09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5672BC" w:rsidRPr="00B63850" w:rsidRDefault="005672BC" w:rsidP="00B63850">
      <w:pPr>
        <w:pStyle w:val="a6"/>
        <w:spacing w:before="0" w:beforeAutospacing="0" w:after="0" w:afterAutospacing="0"/>
        <w:jc w:val="both"/>
      </w:pPr>
      <w:r w:rsidRPr="00B63850">
        <w:rPr>
          <w:rStyle w:val="a7"/>
          <w:b/>
          <w:bCs/>
          <w:u w:val="single"/>
        </w:rPr>
        <w:t>Фонетика:</w:t>
      </w:r>
      <w:r w:rsidRPr="00B63850">
        <w:br/>
        <w:t>Английский алфавит. Гласные звуки. Согласные звуки. Адекватное произношение и различение на слух всех звуков и различение на слух всех звуков и звукосочетаний в английском языке. Соблюдение норм произношения: долготы и краткости гласных, отсутствие оглушения звонких согласных. Ударение в слове. Интонационное оформление речи: интонация утвердительного предложения, разных типов вопросительных предложений. Интонация перечисления. Интонация восклицательных предложений. Ассимиляция и аспирация звуков. Дифтонги и трифтонги.</w:t>
      </w:r>
    </w:p>
    <w:p w:rsidR="005672BC" w:rsidRPr="00B63850" w:rsidRDefault="005672BC" w:rsidP="00B63850">
      <w:pPr>
        <w:pStyle w:val="a6"/>
        <w:spacing w:before="0" w:beforeAutospacing="0" w:after="0" w:afterAutospacing="0"/>
        <w:jc w:val="both"/>
        <w:rPr>
          <w:rStyle w:val="a7"/>
          <w:b/>
          <w:bCs/>
          <w:u w:val="single"/>
        </w:rPr>
      </w:pPr>
    </w:p>
    <w:p w:rsidR="005672BC" w:rsidRPr="00B63850" w:rsidRDefault="005672BC" w:rsidP="00B63850">
      <w:pPr>
        <w:pStyle w:val="a6"/>
        <w:spacing w:before="0" w:beforeAutospacing="0" w:after="0" w:afterAutospacing="0"/>
        <w:jc w:val="both"/>
      </w:pPr>
      <w:r w:rsidRPr="00B63850">
        <w:rPr>
          <w:rStyle w:val="a7"/>
          <w:b/>
          <w:bCs/>
          <w:u w:val="single"/>
        </w:rPr>
        <w:t>Грамматика:</w:t>
      </w:r>
      <w:r w:rsidRPr="00B63850">
        <w:br/>
        <w:t xml:space="preserve">Имя существительное. Число имен существительных. Исчисляемые и </w:t>
      </w:r>
      <w:proofErr w:type="spellStart"/>
      <w:r w:rsidRPr="00B63850">
        <w:t>неисчиляемые</w:t>
      </w:r>
      <w:proofErr w:type="spellEnd"/>
      <w:r w:rsidRPr="00B63850">
        <w:t xml:space="preserve"> существительные. Имя прилагательное. Сочетание существительных и прилагательных. Артикль. Определенный и неопределенный артикль. Наиболее распространенные случаи употребления артиклей. Местоимения. Личные местоимения. Притяжательные местоимения. Порядок слов в предложении. Глагол. Настоящее время </w:t>
      </w:r>
      <w:proofErr w:type="spellStart"/>
      <w:r w:rsidRPr="00B63850">
        <w:t>Present</w:t>
      </w:r>
      <w:proofErr w:type="spellEnd"/>
      <w:r w:rsidRPr="00B63850">
        <w:t xml:space="preserve"> </w:t>
      </w:r>
      <w:proofErr w:type="spellStart"/>
      <w:r w:rsidRPr="00B63850">
        <w:t>Simple</w:t>
      </w:r>
      <w:proofErr w:type="spellEnd"/>
      <w:r w:rsidRPr="00B63850">
        <w:t xml:space="preserve">. Спряжение </w:t>
      </w:r>
      <w:proofErr w:type="spellStart"/>
      <w:r w:rsidRPr="00B63850">
        <w:t>глаголов</w:t>
      </w:r>
      <w:proofErr w:type="gramStart"/>
      <w:r w:rsidRPr="00B63850">
        <w:t>.С</w:t>
      </w:r>
      <w:proofErr w:type="gramEnd"/>
      <w:r w:rsidRPr="00B63850">
        <w:t>пряжение</w:t>
      </w:r>
      <w:proofErr w:type="spellEnd"/>
      <w:r w:rsidRPr="00B63850">
        <w:t xml:space="preserve"> гл. </w:t>
      </w:r>
      <w:proofErr w:type="spellStart"/>
      <w:r w:rsidRPr="00B63850">
        <w:t>to</w:t>
      </w:r>
      <w:proofErr w:type="spellEnd"/>
      <w:r w:rsidRPr="00B63850">
        <w:t xml:space="preserve"> </w:t>
      </w:r>
      <w:proofErr w:type="spellStart"/>
      <w:r w:rsidRPr="00B63850">
        <w:t>be</w:t>
      </w:r>
      <w:proofErr w:type="spellEnd"/>
      <w:r w:rsidRPr="00B63850">
        <w:t xml:space="preserve"> в </w:t>
      </w:r>
      <w:proofErr w:type="spellStart"/>
      <w:r w:rsidRPr="00B63850">
        <w:t>Present</w:t>
      </w:r>
      <w:proofErr w:type="spellEnd"/>
      <w:r w:rsidRPr="00B63850">
        <w:t xml:space="preserve"> </w:t>
      </w:r>
      <w:proofErr w:type="spellStart"/>
      <w:r w:rsidRPr="00B63850">
        <w:t>Simple</w:t>
      </w:r>
      <w:proofErr w:type="spellEnd"/>
      <w:r w:rsidRPr="00B63850">
        <w:t xml:space="preserve"> Спряжение гл. </w:t>
      </w:r>
      <w:proofErr w:type="spellStart"/>
      <w:r w:rsidRPr="00B63850">
        <w:t>to</w:t>
      </w:r>
      <w:proofErr w:type="spellEnd"/>
      <w:r w:rsidRPr="00B63850">
        <w:t xml:space="preserve"> </w:t>
      </w:r>
      <w:proofErr w:type="spellStart"/>
      <w:r w:rsidRPr="00B63850">
        <w:t>have</w:t>
      </w:r>
      <w:proofErr w:type="spellEnd"/>
      <w:r w:rsidRPr="00B63850">
        <w:t xml:space="preserve"> в </w:t>
      </w:r>
      <w:proofErr w:type="spellStart"/>
      <w:r w:rsidRPr="00B63850">
        <w:t>Present</w:t>
      </w:r>
      <w:proofErr w:type="spellEnd"/>
      <w:r w:rsidRPr="00B63850">
        <w:t xml:space="preserve"> </w:t>
      </w:r>
      <w:proofErr w:type="spellStart"/>
      <w:r w:rsidRPr="00B63850">
        <w:t>Simple</w:t>
      </w:r>
      <w:proofErr w:type="spellEnd"/>
      <w:r w:rsidRPr="00B63850">
        <w:t xml:space="preserve">. Предложения с простым глагольным сказуемым,  составным именным сказуемым, с составным глагольным сказуемым. 3 лицо единственного числа глаголов в </w:t>
      </w:r>
      <w:proofErr w:type="spellStart"/>
      <w:r w:rsidRPr="00B63850">
        <w:t>Present</w:t>
      </w:r>
      <w:proofErr w:type="spellEnd"/>
      <w:r w:rsidRPr="00B63850">
        <w:t xml:space="preserve"> </w:t>
      </w:r>
      <w:proofErr w:type="spellStart"/>
      <w:r w:rsidRPr="00B63850">
        <w:t>Simple</w:t>
      </w:r>
      <w:proofErr w:type="spellEnd"/>
      <w:r w:rsidRPr="00B63850">
        <w:t>. Повелительное наклонение. Имя числительное. Количественные числительные 1-100. Указательные местоимения. Вопросительные слова</w:t>
      </w:r>
      <w:proofErr w:type="gramStart"/>
      <w:r w:rsidRPr="00B63850">
        <w:t xml:space="preserve"> :</w:t>
      </w:r>
      <w:proofErr w:type="gramEnd"/>
      <w:r w:rsidRPr="00B63850">
        <w:t xml:space="preserve"> </w:t>
      </w:r>
      <w:proofErr w:type="spellStart"/>
      <w:r w:rsidRPr="00B63850">
        <w:t>What</w:t>
      </w:r>
      <w:proofErr w:type="spellEnd"/>
      <w:r w:rsidRPr="00B63850">
        <w:t xml:space="preserve">, </w:t>
      </w:r>
      <w:proofErr w:type="spellStart"/>
      <w:r w:rsidRPr="00B63850">
        <w:t>who</w:t>
      </w:r>
      <w:proofErr w:type="spellEnd"/>
      <w:r w:rsidRPr="00B63850">
        <w:t xml:space="preserve">, </w:t>
      </w:r>
      <w:proofErr w:type="spellStart"/>
      <w:r w:rsidRPr="00B63850">
        <w:t>how</w:t>
      </w:r>
      <w:proofErr w:type="spellEnd"/>
      <w:r w:rsidRPr="00B63850">
        <w:t xml:space="preserve"> </w:t>
      </w:r>
      <w:proofErr w:type="spellStart"/>
      <w:r w:rsidRPr="00B63850">
        <w:t>many</w:t>
      </w:r>
      <w:proofErr w:type="spellEnd"/>
      <w:r w:rsidRPr="00B63850">
        <w:t xml:space="preserve">, </w:t>
      </w:r>
      <w:proofErr w:type="spellStart"/>
      <w:r w:rsidRPr="00B63850">
        <w:t>how</w:t>
      </w:r>
      <w:proofErr w:type="spellEnd"/>
      <w:r w:rsidRPr="00B63850">
        <w:t xml:space="preserve"> </w:t>
      </w:r>
      <w:proofErr w:type="spellStart"/>
      <w:r w:rsidRPr="00B63850">
        <w:t>old</w:t>
      </w:r>
      <w:proofErr w:type="spellEnd"/>
      <w:r w:rsidRPr="00B63850">
        <w:t xml:space="preserve">, </w:t>
      </w:r>
      <w:proofErr w:type="spellStart"/>
      <w:r w:rsidRPr="00B63850">
        <w:t>what</w:t>
      </w:r>
      <w:proofErr w:type="spellEnd"/>
      <w:r w:rsidRPr="00B63850">
        <w:t xml:space="preserve"> </w:t>
      </w:r>
      <w:proofErr w:type="spellStart"/>
      <w:r w:rsidRPr="00B63850">
        <w:t>colour</w:t>
      </w:r>
      <w:proofErr w:type="spellEnd"/>
      <w:r w:rsidRPr="00B63850">
        <w:t>.</w:t>
      </w:r>
    </w:p>
    <w:p w:rsidR="008D62FA" w:rsidRPr="00B63850" w:rsidRDefault="008D62FA" w:rsidP="00B63850">
      <w:pPr>
        <w:pStyle w:val="a6"/>
        <w:spacing w:before="0" w:beforeAutospacing="0" w:after="0" w:afterAutospacing="0"/>
        <w:jc w:val="both"/>
        <w:rPr>
          <w:rStyle w:val="a7"/>
          <w:b/>
          <w:bCs/>
          <w:u w:val="single"/>
        </w:rPr>
      </w:pPr>
    </w:p>
    <w:p w:rsidR="005672BC" w:rsidRPr="00B63850" w:rsidRDefault="005672BC" w:rsidP="00B63850">
      <w:pPr>
        <w:pStyle w:val="a6"/>
        <w:spacing w:before="0" w:beforeAutospacing="0" w:after="0" w:afterAutospacing="0"/>
        <w:jc w:val="both"/>
      </w:pPr>
      <w:r w:rsidRPr="00B63850">
        <w:rPr>
          <w:rStyle w:val="a7"/>
          <w:b/>
          <w:bCs/>
          <w:u w:val="single"/>
        </w:rPr>
        <w:lastRenderedPageBreak/>
        <w:t>Лексика:</w:t>
      </w:r>
      <w:r w:rsidRPr="00B63850">
        <w:br/>
        <w:t>Знакомство. Приветствие. Формы вежливости. Рассказ о себе. Имя. Возраст. Семья. Части тела. Любимые игрушки. В зоопарке. Любимое домашнее животное. Счет. Празднование Нового Года и Рождества. Цвета. Магазин продуктов овощей и фруктов. Любимая еда. Общие сведения о стране изучаемого языка: литературные персонажи популярных детских книг, небольшие простые произведения детского фольклора. Реплики-клише как элементы речевого этикета, отражающие культуру англоговорящих стран. Интернациональные слова.</w:t>
      </w:r>
    </w:p>
    <w:p w:rsidR="00B63850" w:rsidRPr="00B63850" w:rsidRDefault="00B63850" w:rsidP="00B63850">
      <w:pPr>
        <w:pStyle w:val="a6"/>
        <w:spacing w:before="0" w:beforeAutospacing="0" w:after="0" w:afterAutospacing="0"/>
        <w:jc w:val="both"/>
      </w:pPr>
    </w:p>
    <w:p w:rsidR="005672BC" w:rsidRPr="00B63850" w:rsidRDefault="005672BC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501177" w:rsidRPr="00B63850" w:rsidRDefault="00501177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ВНЕУРОЧНОЙ ДЕЯТЕЛЬНОСТИ ОБУЧАЮЩИХСЯ</w:t>
      </w:r>
    </w:p>
    <w:p w:rsidR="00501177" w:rsidRPr="00B63850" w:rsidRDefault="00501177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t>1 класс</w:t>
      </w:r>
    </w:p>
    <w:p w:rsidR="00CF4E09" w:rsidRPr="00B63850" w:rsidRDefault="00CF4E09" w:rsidP="00B63850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96"/>
        <w:gridCol w:w="4394"/>
        <w:gridCol w:w="2692"/>
      </w:tblGrid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занятий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Основные виды  деятельности</w:t>
            </w: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Введение. Знакомство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Родина английского языка – Великобритания. 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Как люди в Англии приветствуют друг друга.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Что говорят  при расставании.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Моя визитная карточка (имя, фамилия, возраст, страна). 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>различать и передавать коммуникативные намерения: просьбу, команду, инструкцию, запрос информации, уточнение, согласие, несогласие, привлечение внимания, утверждение, приветствие, прощание, извинение, благодарность.</w:t>
            </w:r>
            <w:proofErr w:type="gramEnd"/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Вести диалог-расспрос в рамках темы.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Оперировать изученной лексикой в процессе общения. Воспроизводить наизусть тексты рифмовок, песен. Вербально или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реагировать на услышанное.</w:t>
            </w: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Счет до 10.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Знакомство с животными.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Любимое животное.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Места обитания.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Цвета радуги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Названия цветов «цветика-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семицветика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Выражение симпатии и предпочтений: I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like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red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What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is the...? It’s red.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Give me the (green frog).  Please. Thank you (very much).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Семейное дерево. Разучивание стихов, считалок о семье.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открытом слоге. 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Aa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Ee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Oo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</w:t>
            </w:r>
          </w:p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Чтение буквы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в закрытом слоге.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Праздник алфавита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Систематизация правил чтения гласных букв.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743"/>
        <w:gridCol w:w="4394"/>
        <w:gridCol w:w="2942"/>
      </w:tblGrid>
      <w:tr w:rsidR="0063270D" w:rsidRPr="00B63850" w:rsidTr="0063270D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Основные виды  деятельности</w:t>
            </w: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Представление. Знакомство друг с другом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Как ты?</w:t>
            </w: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какой ты страны?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>Различать и передавать коммуникативные намерения: просьбу, команду, инструкцию, запрос информации, уточнение, согласие, несогласие, привлечение внимания, утверждение, приветствие, прощание, извинение, благодарность.</w:t>
            </w:r>
            <w:proofErr w:type="gramEnd"/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диалоги, рифмовки.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Вести диалог-расспрос в рамках темы.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Оперировать изученной лексикой в процессе общения.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Оперировать вопросительными словами в продуктивной речи.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Воспроизводить наизусть тексты рифмовок, песен.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Вербально или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невербально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реагировать на услышанное.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Выразительно читать вслух и про себя тексты, поостренные на изученном языковом материале.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Соблюдать нормы произношения звуков английского языка при чтении вслух и в устной речи, корректно произносить предложения с точки зрения их ритмико-интонационных особенностей.</w:t>
            </w: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игрушка.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Я люблю …..(мягкого медвежонка) Нарисуй желтую машину (отработка цветов)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Моя коллекция игрушек.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Питомцы и другие животные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Название животных  и их характеристики.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Сколько животных? Счет от 1-10.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Какого цвета животно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>цвета).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На ферме. Описание по картинке.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 тебя в портфеле?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Школьные предметы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Мой любимый школьный предмет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Еда и напитки.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Названия продуктов. Овощи.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Введение темы фрукты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Игра «5 названий».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Как сделать салат?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Что ты любишь? Я люблю…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Погода.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Любимое время года.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Мои любимые игры зимой.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2F0" w:rsidRPr="00B63850" w:rsidTr="00CB4373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квартира, комната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 моем доме.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Описание предметов мебели и их размеров.</w:t>
            </w:r>
          </w:p>
          <w:p w:rsidR="008452F0" w:rsidRPr="00B63850" w:rsidRDefault="008452F0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Речевая конструкция: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It's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850">
              <w:rPr>
                <w:rFonts w:ascii="Times New Roman" w:hAnsi="Times New Roman"/>
                <w:sz w:val="24"/>
                <w:szCs w:val="24"/>
              </w:rPr>
              <w:t>big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 w:rsidRPr="00B6385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F0" w:rsidRPr="00B63850" w:rsidRDefault="008452F0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B9E" w:rsidRPr="00B63850" w:rsidRDefault="00633B9E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3850" w:rsidRDefault="00B63850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lastRenderedPageBreak/>
        <w:t>3 класс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50"/>
        <w:gridCol w:w="4278"/>
        <w:gridCol w:w="2977"/>
      </w:tblGrid>
      <w:tr w:rsidR="0063270D" w:rsidRPr="00B63850" w:rsidTr="0063270D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занятий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Основные виды  деятельности</w:t>
            </w: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4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Приветствие, знакомство с </w:t>
            </w: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одноклассниками.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возраст.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Понимать на слух речь учителя, одноклассников и небольшие доступные тексты в аудиозаписи, построенные на изученном языковом материале, краткие диалоги.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Оперировать изученной лексикой в процессе общения.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Воспроизводить наизусть тексты стихов, песен.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Вербально или </w:t>
            </w:r>
            <w:proofErr w:type="spellStart"/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невербально</w:t>
            </w:r>
            <w:proofErr w:type="spellEnd"/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реагировать на услышанное.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читать вслух и про себя небольшие тексты, построенные на изученном языковом материале.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нормы произношения звуков английского языка в чтении вслух и устной речи и произносить предложения корректно с точки зрения их ритмико-интонационных особенностей.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Совершенствовать навыки диалогической речи при обмене информацией по изучаемой теме.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умения осуществлять запрос информации, участвовать в беседе на знакомую тему, выражать своё отношение к высказыванию партнёра (объём диалогов 3—6 реплик).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Описывать картину, сообщать информацию.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Пересказывать услышанный/прочитанный текст (по опорам/без опор).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Зрительно воспринимать 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текст, узнавать знакомые слова, грамматические явления и полностью понимать его содержание.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Употреблять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оборотом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there is/there are, there was/there were.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писать приглашение на день рождения.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Употреблять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предлоги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on, at, near, under.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Расспрашивать о праздновании дня рождения.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Узнавать наиболее известных литературных героев и литературные произведения, традиции, элементы английского фольклора и сказок.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Сообщать сведения о любимых литературных героях; давать их описание. Расспрашивать о любимом литературном герое.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Узнавать наиболее популярные в странах изучаемого языка детские песенки, стихотворения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игры.</w:t>
            </w: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моя семья. Семейное дерево.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Описание людей. </w:t>
            </w: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частей тела. В</w:t>
            </w: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нешность, черты характера.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«разыскиваем шпиона»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Мой друг. 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Мой день.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жизнь.</w:t>
            </w: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Увлечения/хобби.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</w:rPr>
              <w:t>Животные на ферме.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Любимое домашнее животное.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</w:rPr>
              <w:t>Описание животных.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зоопарке.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спорта и спортивные игры.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твой любимый вид спорта?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быстрее?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Великобритания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Символы Англии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Традиции и обычаи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Праздники страны изучаемого языка.</w:t>
            </w:r>
            <w:r w:rsidRPr="00B63850">
              <w:rPr>
                <w:rFonts w:ascii="Times New Roman" w:hAnsi="Times New Roman"/>
                <w:sz w:val="24"/>
                <w:szCs w:val="24"/>
              </w:rPr>
              <w:t xml:space="preserve"> Рождество.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персонажи популярных книг</w:t>
            </w: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270D" w:rsidRPr="00B63850" w:rsidTr="0063270D">
        <w:trPr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70D" w:rsidRPr="00B63850" w:rsidRDefault="0063270D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Каникулы. 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Отдых на летних каникулах.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делать летом?</w:t>
            </w:r>
          </w:p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Летом я люблю….</w:t>
            </w: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:rsidR="0063270D" w:rsidRPr="00B63850" w:rsidRDefault="0063270D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3B9E" w:rsidRPr="00B63850" w:rsidRDefault="00633B9E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t>4 класс</w:t>
      </w:r>
    </w:p>
    <w:p w:rsidR="0063270D" w:rsidRPr="00B63850" w:rsidRDefault="0063270D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26"/>
        <w:gridCol w:w="1709"/>
        <w:gridCol w:w="4329"/>
        <w:gridCol w:w="3007"/>
      </w:tblGrid>
      <w:tr w:rsidR="0063270D" w:rsidRPr="00B63850" w:rsidTr="0063270D">
        <w:trPr>
          <w:trHeight w:val="20"/>
        </w:trPr>
        <w:tc>
          <w:tcPr>
            <w:tcW w:w="526" w:type="dxa"/>
            <w:hideMark/>
          </w:tcPr>
          <w:p w:rsidR="0063270D" w:rsidRPr="00B63850" w:rsidRDefault="0063270D" w:rsidP="00B6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9" w:type="dxa"/>
            <w:hideMark/>
          </w:tcPr>
          <w:p w:rsidR="0063270D" w:rsidRPr="00B63850" w:rsidRDefault="0063270D" w:rsidP="00B6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29" w:type="dxa"/>
            <w:hideMark/>
          </w:tcPr>
          <w:p w:rsidR="0063270D" w:rsidRPr="00B63850" w:rsidRDefault="0063270D" w:rsidP="00B638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занятий</w:t>
            </w:r>
          </w:p>
        </w:tc>
        <w:tc>
          <w:tcPr>
            <w:tcW w:w="3007" w:type="dxa"/>
          </w:tcPr>
          <w:p w:rsidR="0063270D" w:rsidRPr="00B63850" w:rsidRDefault="0063270D" w:rsidP="00B6385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Основные виды  деятельности</w:t>
            </w: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жизнь.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Мой мир. </w:t>
            </w:r>
          </w:p>
          <w:p w:rsidR="0063270D" w:rsidRPr="00B63850" w:rsidRDefault="0063270D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Я и мои одноклассники.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Друзья.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Правила поведения в школе.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3007" w:type="dxa"/>
            <w:vMerge w:val="restart"/>
          </w:tcPr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Оперировать активной лексикой в процессе общения.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Выразительно читать вслух и про себя тексты, построенные на изученном языковом материале.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Пересказывать услышанный/прочитанный текст (по опорам, без опор).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Выполнять письменные лексико-грамматические упражнения.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 основную </w:t>
            </w:r>
            <w:r w:rsidRPr="00B63850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содержащуюся в тексте (о ком, о чем идет речь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>де это происходит)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Распознавать на слух и понимать  связное высказывание  учителя, одноклассников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>построенное на знакомом  материале и содержащее некоторые незнакомые слова.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сходству с русским языком, по контексту.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Находить в тексте необходимую информацию </w:t>
            </w:r>
            <w:proofErr w:type="gramStart"/>
            <w:r w:rsidRPr="00B638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63850">
              <w:rPr>
                <w:rFonts w:ascii="Times New Roman" w:hAnsi="Times New Roman"/>
                <w:sz w:val="24"/>
                <w:szCs w:val="24"/>
              </w:rPr>
              <w:t>имена персонажей, где происходит действие.)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Оперировать вопросительными словами в продуктивной речи.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Употреблять степени сравнения прилагательных.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Сообщать информацию.</w:t>
            </w:r>
          </w:p>
          <w:p w:rsidR="008452F0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Задавать вопросы о чем-либо; отвечать на вопросы собеседника, расспрашивать о чем-либо.</w:t>
            </w:r>
          </w:p>
          <w:p w:rsidR="0063270D" w:rsidRPr="00B63850" w:rsidRDefault="008452F0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Совершенствовать диалогическую речь.</w:t>
            </w: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Удивительный мир.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Хобби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Семейные праздники.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День рождения.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страна.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страна. Российские столицы.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Город или деревня?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Мой родной край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Страны, языки, национальнос</w:t>
            </w:r>
            <w:r w:rsidRPr="00B63850">
              <w:rPr>
                <w:rFonts w:ascii="Times New Roman" w:hAnsi="Times New Roman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Путешествие. 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Путешествуем на машине, на автобусе, пешком.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lastRenderedPageBreak/>
              <w:t>Символы Америки. Путешествие в город Нью-Йорк.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Путешествие в Великобританию. Лондон.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Достопримечательности Лондона.  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Британская кухня 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Национальная кухня. 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Приготовление пищи.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Угощение гостей (ролевая игра)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Детские писатели 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Популярная детская английская литература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Мир сказки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Пишем свою сказку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70D" w:rsidRPr="00B63850" w:rsidTr="0063270D">
        <w:tc>
          <w:tcPr>
            <w:tcW w:w="526" w:type="dxa"/>
          </w:tcPr>
          <w:p w:rsidR="0063270D" w:rsidRPr="00B63850" w:rsidRDefault="0063270D" w:rsidP="00B638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0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Отдых и природа</w:t>
            </w:r>
          </w:p>
        </w:tc>
        <w:tc>
          <w:tcPr>
            <w:tcW w:w="4329" w:type="dxa"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Активный отдых.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Отдых у озера.</w:t>
            </w:r>
          </w:p>
          <w:p w:rsidR="0063270D" w:rsidRPr="00B63850" w:rsidRDefault="0063270D" w:rsidP="00B638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Спасём мир.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Моё любимое место отдыха.</w:t>
            </w:r>
          </w:p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</w:tc>
        <w:tc>
          <w:tcPr>
            <w:tcW w:w="3007" w:type="dxa"/>
            <w:vMerge/>
          </w:tcPr>
          <w:p w:rsidR="0063270D" w:rsidRPr="00B63850" w:rsidRDefault="0063270D" w:rsidP="00B638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6EDD" w:rsidRPr="00B63850" w:rsidRDefault="00AB6EDD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2FA" w:rsidRPr="00B63850" w:rsidRDefault="008D62FA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63850">
        <w:rPr>
          <w:rFonts w:ascii="Times New Roman" w:hAnsi="Times New Roman"/>
          <w:b/>
          <w:i/>
          <w:sz w:val="24"/>
          <w:szCs w:val="24"/>
        </w:rPr>
        <w:t>Учебно-тематический план</w:t>
      </w:r>
    </w:p>
    <w:p w:rsidR="00CF4E09" w:rsidRPr="00B63850" w:rsidRDefault="00CF4E09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t>1 класс</w:t>
      </w: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086"/>
        <w:gridCol w:w="2975"/>
      </w:tblGrid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Введение. Знакомство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Цвета радуги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Я и моя семья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  <w:r w:rsidRPr="00B6385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Праздник алфавита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3B9E" w:rsidRPr="00B63850" w:rsidTr="00633B9E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9E" w:rsidRPr="00B63850" w:rsidRDefault="00633B9E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633B9E" w:rsidRPr="00B63850" w:rsidRDefault="00633B9E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lastRenderedPageBreak/>
        <w:t>2 класс</w:t>
      </w: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660"/>
        <w:gridCol w:w="1951"/>
      </w:tblGrid>
      <w:tr w:rsidR="00E713BD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B6EDD" w:rsidRPr="00B63850" w:rsidTr="00E713B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Приветствие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EDD" w:rsidRPr="00B63850" w:rsidTr="00E713B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игрушка.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6EDD" w:rsidRPr="00B63850" w:rsidTr="00E713B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Питомцы и другие животные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B6EDD" w:rsidRPr="00B63850" w:rsidTr="00E713B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6EDD" w:rsidRPr="00B63850" w:rsidTr="00E713BD">
        <w:trPr>
          <w:trHeight w:val="33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Еда и напитки.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6EDD" w:rsidRPr="00B63850" w:rsidTr="00E713BD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6EDD" w:rsidRPr="00B63850" w:rsidTr="00E713B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B6EDD" w:rsidRPr="00B63850" w:rsidTr="0063270D">
        <w:trPr>
          <w:trHeight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EDD" w:rsidRPr="00B63850" w:rsidRDefault="00AB6ED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30 ч.</w:t>
            </w:r>
          </w:p>
        </w:tc>
      </w:tr>
    </w:tbl>
    <w:p w:rsidR="00D55DDF" w:rsidRPr="00B63850" w:rsidRDefault="00D55DDF" w:rsidP="00B63850">
      <w:pPr>
        <w:spacing w:after="0" w:line="240" w:lineRule="auto"/>
        <w:jc w:val="center"/>
        <w:rPr>
          <w:rStyle w:val="c7"/>
          <w:rFonts w:ascii="Times New Roman" w:hAnsi="Times New Roman"/>
          <w:b/>
          <w:sz w:val="24"/>
          <w:szCs w:val="24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t>3 класс</w:t>
      </w: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660"/>
        <w:gridCol w:w="1951"/>
      </w:tblGrid>
      <w:tr w:rsidR="00E713BD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D320A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20A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мир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320A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D320A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320A" w:rsidRPr="00B63850" w:rsidTr="0063270D">
        <w:trPr>
          <w:trHeight w:val="33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320A" w:rsidRPr="00B63850" w:rsidTr="0063270D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D320A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Каникулы.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D320A" w:rsidRPr="00B63850" w:rsidTr="0063270D">
        <w:trPr>
          <w:trHeight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0A" w:rsidRPr="00B63850" w:rsidRDefault="007D320A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30 ч.</w:t>
            </w:r>
          </w:p>
        </w:tc>
      </w:tr>
    </w:tbl>
    <w:p w:rsidR="00CF4E09" w:rsidRPr="00B63850" w:rsidRDefault="00CF4E09" w:rsidP="00B63850">
      <w:pPr>
        <w:tabs>
          <w:tab w:val="left" w:pos="434"/>
        </w:tabs>
        <w:spacing w:after="0" w:line="240" w:lineRule="auto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850">
        <w:rPr>
          <w:rStyle w:val="c7"/>
          <w:rFonts w:ascii="Times New Roman" w:hAnsi="Times New Roman"/>
          <w:b/>
          <w:sz w:val="24"/>
          <w:szCs w:val="24"/>
        </w:rPr>
        <w:t>4 класс</w:t>
      </w:r>
    </w:p>
    <w:p w:rsidR="00CF4E09" w:rsidRPr="00B63850" w:rsidRDefault="00CF4E09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6660"/>
        <w:gridCol w:w="1951"/>
      </w:tblGrid>
      <w:tr w:rsidR="00E713BD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713BD" w:rsidRPr="00B63850" w:rsidRDefault="00E713BD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1B63C2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жизнь.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3C2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3C2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Моя страна.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63C2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Страны, языки, национальности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63C2" w:rsidRPr="00B63850" w:rsidTr="0063270D">
        <w:trPr>
          <w:trHeight w:val="33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Британская кухня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3C2" w:rsidRPr="00B63850" w:rsidTr="0063270D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 xml:space="preserve">Детские писатели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B63C2" w:rsidRPr="00B63850" w:rsidTr="0063270D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850">
              <w:rPr>
                <w:rFonts w:ascii="Times New Roman" w:hAnsi="Times New Roman"/>
                <w:color w:val="000000"/>
                <w:sz w:val="24"/>
                <w:szCs w:val="24"/>
              </w:rPr>
              <w:t>Отдых и природа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63C2" w:rsidRPr="00B63850" w:rsidTr="0063270D">
        <w:trPr>
          <w:trHeight w:val="2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C2" w:rsidRPr="00B63850" w:rsidRDefault="001B63C2" w:rsidP="00B638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3850">
              <w:rPr>
                <w:rFonts w:ascii="Times New Roman" w:hAnsi="Times New Roman"/>
                <w:b/>
                <w:sz w:val="24"/>
                <w:szCs w:val="24"/>
              </w:rPr>
              <w:t>30 ч.</w:t>
            </w:r>
          </w:p>
        </w:tc>
      </w:tr>
    </w:tbl>
    <w:p w:rsidR="00AF423F" w:rsidRPr="00B63850" w:rsidRDefault="00AF423F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kern w:val="36"/>
          <w:sz w:val="24"/>
          <w:szCs w:val="24"/>
          <w:lang w:eastAsia="ru-RU"/>
        </w:rPr>
      </w:pPr>
    </w:p>
    <w:p w:rsidR="00E713BD" w:rsidRPr="00D45C89" w:rsidRDefault="00E713BD" w:rsidP="00B638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</w:p>
    <w:p w:rsidR="00A83708" w:rsidRPr="00D45C89" w:rsidRDefault="00A83708" w:rsidP="00B6385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45C89">
        <w:rPr>
          <w:rFonts w:ascii="Times New Roman" w:hAnsi="Times New Roman"/>
          <w:b/>
          <w:bCs/>
          <w:sz w:val="24"/>
          <w:szCs w:val="24"/>
        </w:rPr>
        <w:t>Виды работы на занятиях английским языком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 xml:space="preserve">Работа над произношением: скороговорки, рифмовки, сказки, зарядки, </w:t>
      </w:r>
      <w:proofErr w:type="spellStart"/>
      <w:r w:rsidRPr="00D45C89">
        <w:rPr>
          <w:rFonts w:ascii="Times New Roman" w:hAnsi="Times New Roman"/>
          <w:sz w:val="24"/>
          <w:szCs w:val="24"/>
        </w:rPr>
        <w:t>жестикулирование</w:t>
      </w:r>
      <w:proofErr w:type="spellEnd"/>
      <w:r w:rsidRPr="00D45C89">
        <w:rPr>
          <w:rFonts w:ascii="Times New Roman" w:hAnsi="Times New Roman"/>
          <w:sz w:val="24"/>
          <w:szCs w:val="24"/>
        </w:rPr>
        <w:t>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Работа с предметами: описание, диалог с игрушкой, игры и сказки.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Работа с картинками: описание, детализация, диалог, игры, сравнение.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 xml:space="preserve">Разучивание и декламация стихов, </w:t>
      </w:r>
      <w:proofErr w:type="spellStart"/>
      <w:r w:rsidRPr="00D45C89">
        <w:rPr>
          <w:rFonts w:ascii="Times New Roman" w:hAnsi="Times New Roman"/>
          <w:sz w:val="24"/>
          <w:szCs w:val="24"/>
        </w:rPr>
        <w:t>потешек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, считалок, скороговорок, рифмовок конкурс чтецов, </w:t>
      </w:r>
      <w:proofErr w:type="spellStart"/>
      <w:r w:rsidRPr="00D45C89">
        <w:rPr>
          <w:rFonts w:ascii="Times New Roman" w:hAnsi="Times New Roman"/>
          <w:sz w:val="24"/>
          <w:szCs w:val="24"/>
        </w:rPr>
        <w:t>разножанровая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 декламация (в том числе оптимистическая, печальная, сердитая), соревнования в командах и парах.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Драматизация коротких рассказов, историй, сказок и пьес: пальчиковый театр, маски, костюмированные шоу, концерт для показа родителям и сверстникам.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lastRenderedPageBreak/>
        <w:t>Подвижные игры: игры с мячом, “цепочка” с игрушкой, физкультминутки, танцы и хороводы, команды в движении.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Спокойные игры: настольные, загадки, кроссворды.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Творческие и ситуативные игры: ролевые игры, интервью, бытовые сюжеты.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Рассказ по картинке: сопоставление, описание, сравнение, воображение с прогнозированием.</w:t>
      </w:r>
    </w:p>
    <w:p w:rsidR="00A83708" w:rsidRPr="00D45C89" w:rsidRDefault="00A83708" w:rsidP="00B63850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Изучение букв и звуков: письмо в тетради, рисунки слов на заданные буквы или звуки, штриховка букв, видеокурс по отработке алфавита.</w:t>
      </w:r>
    </w:p>
    <w:p w:rsidR="00C87A31" w:rsidRPr="00D45C89" w:rsidRDefault="00C87A31" w:rsidP="00B63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39A" w:rsidRPr="00D45C89" w:rsidRDefault="0008339A" w:rsidP="00B63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631A" w:rsidRDefault="00B2631A" w:rsidP="00B638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6B7BAC">
        <w:rPr>
          <w:rFonts w:ascii="Times New Roman" w:hAnsi="Times New Roman"/>
          <w:b/>
          <w:bCs/>
          <w:sz w:val="24"/>
          <w:szCs w:val="24"/>
        </w:rPr>
        <w:t>ОПИСАНИЕ УЧЕБНО-МЕТОДИЧЕСКОГО И МАТЕРИАЛЬНО-ТЕХНИЧЕСКОГО ОБЕСПЕЧЕНИЯ КУРСА</w:t>
      </w:r>
    </w:p>
    <w:p w:rsidR="00B63850" w:rsidRPr="006B7BAC" w:rsidRDefault="00B63850" w:rsidP="00B6385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B2631A" w:rsidRPr="00E51E83" w:rsidRDefault="00B2631A" w:rsidP="00B638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1. Авторские методики/разработки:</w:t>
      </w:r>
    </w:p>
    <w:p w:rsidR="00B2631A" w:rsidRPr="00E51E83" w:rsidRDefault="00B2631A" w:rsidP="00B63850">
      <w:pPr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разработка тем программы;</w:t>
      </w:r>
    </w:p>
    <w:p w:rsidR="00B2631A" w:rsidRPr="00E51E83" w:rsidRDefault="00B2631A" w:rsidP="00B63850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описание отдельных занятий;</w:t>
      </w:r>
    </w:p>
    <w:p w:rsidR="00B2631A" w:rsidRDefault="00B2631A" w:rsidP="00B638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2631A" w:rsidRPr="00E51E83" w:rsidRDefault="00B2631A" w:rsidP="00B638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2. Учебно-иллюстративный материал: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слайды, презентации по темам;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видеоматериалы  по темам;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аудиоматериалы  по темам;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иллюстративный и дидактический материал по темам занятий;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наглядные пособия (игровые таблицы, атрибуты);</w:t>
      </w:r>
    </w:p>
    <w:p w:rsidR="00B2631A" w:rsidRPr="00E51E83" w:rsidRDefault="00B2631A" w:rsidP="00B63850">
      <w:pPr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натурные объекты: реквизит к спектаклям, театральным постановкам;</w:t>
      </w:r>
    </w:p>
    <w:p w:rsidR="00B2631A" w:rsidRDefault="00B2631A" w:rsidP="00B638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2631A" w:rsidRPr="00E51E83" w:rsidRDefault="00B2631A" w:rsidP="00B638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3. Методические материалы:</w:t>
      </w:r>
    </w:p>
    <w:p w:rsidR="00B2631A" w:rsidRPr="00E51E83" w:rsidRDefault="00B2631A" w:rsidP="00B63850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методическая литература для учителя;</w:t>
      </w:r>
    </w:p>
    <w:p w:rsidR="00B2631A" w:rsidRPr="00E51E83" w:rsidRDefault="00B2631A" w:rsidP="00B63850">
      <w:pPr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 xml:space="preserve">литература для </w:t>
      </w:r>
      <w:proofErr w:type="gramStart"/>
      <w:r w:rsidRPr="00E51E83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E51E83">
        <w:rPr>
          <w:rFonts w:ascii="Times New Roman" w:eastAsiaTheme="minorHAnsi" w:hAnsi="Times New Roman"/>
          <w:sz w:val="24"/>
          <w:szCs w:val="24"/>
        </w:rPr>
        <w:t>;</w:t>
      </w:r>
    </w:p>
    <w:p w:rsidR="00B2631A" w:rsidRDefault="00B2631A" w:rsidP="00B638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B2631A" w:rsidRPr="00E51E83" w:rsidRDefault="00B2631A" w:rsidP="00B638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4. Материально-техническое обеспечение:</w:t>
      </w:r>
    </w:p>
    <w:p w:rsidR="00B2631A" w:rsidRPr="00E51E83" w:rsidRDefault="00B2631A" w:rsidP="00B6385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B2631A" w:rsidRPr="00E51E83" w:rsidRDefault="00B2631A" w:rsidP="00B6385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сценическая ширма (сцена, актовый зал);</w:t>
      </w:r>
    </w:p>
    <w:p w:rsidR="00B2631A" w:rsidRPr="00E51E83" w:rsidRDefault="00B2631A" w:rsidP="00B6385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видеокамера;</w:t>
      </w:r>
    </w:p>
    <w:p w:rsidR="00B2631A" w:rsidRPr="00E51E83" w:rsidRDefault="00B2631A" w:rsidP="00B6385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элементы театральных декораций;</w:t>
      </w:r>
    </w:p>
    <w:p w:rsidR="00B2631A" w:rsidRPr="00E51E83" w:rsidRDefault="00B2631A" w:rsidP="00B63850">
      <w:pPr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персональный компьютер, оснащенный звуковыми колонками, для обработки сценарного и музыкального материала, экран, кинопроектор.</w:t>
      </w:r>
    </w:p>
    <w:p w:rsidR="00B2631A" w:rsidRPr="00E51E83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Pr="00E51E83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B2631A" w:rsidRDefault="00B2631A" w:rsidP="00B6385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270A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B2631A" w:rsidRDefault="00B2631A" w:rsidP="00B63850">
      <w:pPr>
        <w:pStyle w:val="a5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Амамджян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Ш.Г. “Играя, учись! Английский язык в картинках для детей дошкольного возраста”, М. “Просвещение”, 2002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Английские песенки, считалки, дразнилки. Стихотворения Матушки Гусыни = </w:t>
      </w: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Mother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Goose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Rhymes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«Издательство </w:t>
      </w: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Астрель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», 2010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Астафьева М.Д. Игры для детей изучающих английский язык. М.: </w:t>
      </w: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Мозайка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-Синтез , 2006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Биржакова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Л.Б. Английская фонетика через музыку (для детей 6-7 лет) </w:t>
      </w:r>
      <w:proofErr w:type="gram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С-П</w:t>
      </w:r>
      <w:proofErr w:type="gram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., КАРО, 2005г.</w:t>
      </w:r>
    </w:p>
    <w:p w:rsidR="0008339A" w:rsidRPr="00D45C89" w:rsidRDefault="0008339A" w:rsidP="00B6385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proofErr w:type="spellStart"/>
      <w:r w:rsidRPr="00D45C89">
        <w:rPr>
          <w:rFonts w:ascii="Times New Roman" w:hAnsi="Times New Roman"/>
          <w:sz w:val="24"/>
          <w:szCs w:val="24"/>
        </w:rPr>
        <w:t>Бонк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 Н.А. Давай говорить </w:t>
      </w:r>
      <w:proofErr w:type="gramStart"/>
      <w:r w:rsidRPr="00D45C89">
        <w:rPr>
          <w:rFonts w:ascii="Times New Roman" w:hAnsi="Times New Roman"/>
          <w:sz w:val="24"/>
          <w:szCs w:val="24"/>
        </w:rPr>
        <w:t xml:space="preserve">по – </w:t>
      </w:r>
      <w:proofErr w:type="spellStart"/>
      <w:r w:rsidRPr="00D45C89">
        <w:rPr>
          <w:rFonts w:ascii="Times New Roman" w:hAnsi="Times New Roman"/>
          <w:sz w:val="24"/>
          <w:szCs w:val="24"/>
        </w:rPr>
        <w:t>английски</w:t>
      </w:r>
      <w:proofErr w:type="spellEnd"/>
      <w:proofErr w:type="gramEnd"/>
      <w:r w:rsidRPr="00D45C89">
        <w:rPr>
          <w:rFonts w:ascii="Times New Roman" w:hAnsi="Times New Roman"/>
          <w:sz w:val="24"/>
          <w:szCs w:val="24"/>
        </w:rPr>
        <w:t>. Оникс, 2000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Брюсова Н.Г. Английский язык. Учимся и играем на уроках английского языка. 2-4 классы. М.:  Дрофа, 2003.</w:t>
      </w:r>
    </w:p>
    <w:p w:rsidR="0008339A" w:rsidRPr="00D45C89" w:rsidRDefault="0008339A" w:rsidP="00B6385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Василевич А.П. Английский язык. Игровой курс для детей. Феникс, 2000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Вербовская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М.Е Шишкова И.А Английский для малышей / под</w:t>
      </w:r>
      <w:proofErr w:type="gram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</w:t>
      </w:r>
      <w:proofErr w:type="gram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ед. </w:t>
      </w: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Бонка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Н.А. М., 1996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Верхогляд В.А. “Английские стихи для детей. Книга для чтения на английском языке”, М. “Просвещение”, 1992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Вронская И.В. 105 занятий по английскому языку. </w:t>
      </w:r>
      <w:proofErr w:type="gram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</w:t>
      </w:r>
      <w:proofErr w:type="gram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., 2006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Гацкевич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М.А. Учись играя! </w:t>
      </w:r>
      <w:proofErr w:type="gram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С-П</w:t>
      </w:r>
      <w:proofErr w:type="gram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., КАРО,2006г.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Ежакова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Л.С. Путешествие с рифмой. ( Английский для малышей.) М.: Айрис, 1996г.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Здоровова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Б.Б. “Запевай! Сборник песен на английском языке для учащихся средней школы”, М.: “Просвещение”, 1990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45C89">
        <w:rPr>
          <w:rFonts w:ascii="Times New Roman" w:hAnsi="Times New Roman"/>
          <w:sz w:val="24"/>
          <w:szCs w:val="24"/>
        </w:rPr>
        <w:t>Карпиченкова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, Е.П. Английские слова в картинках и упражнениях/ Е.П. </w:t>
      </w:r>
      <w:proofErr w:type="spellStart"/>
      <w:r w:rsidRPr="00D45C89">
        <w:rPr>
          <w:rFonts w:ascii="Times New Roman" w:hAnsi="Times New Roman"/>
          <w:sz w:val="24"/>
          <w:szCs w:val="24"/>
        </w:rPr>
        <w:t>Карпиченкова</w:t>
      </w:r>
      <w:proofErr w:type="spellEnd"/>
      <w:r w:rsidRPr="00D45C89">
        <w:rPr>
          <w:rFonts w:ascii="Times New Roman" w:hAnsi="Times New Roman"/>
          <w:sz w:val="24"/>
          <w:szCs w:val="24"/>
        </w:rPr>
        <w:t>. – М.: Просвещение, 2000. – 40 с.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Клементьева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Т. Б. Солнечный английский: Учебник для </w:t>
      </w:r>
      <w:proofErr w:type="spellStart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нач.шк</w:t>
      </w:r>
      <w:proofErr w:type="spellEnd"/>
      <w:r w:rsidRPr="00D45C8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.: В 2 ч. Ч. 1 – 3-е изд., стереотип. – М.: Дрофа, 2001. – 104 с.: ил.</w:t>
      </w:r>
      <w:r w:rsidRPr="00D45C89">
        <w:rPr>
          <w:rStyle w:val="apple-converted-space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Клементьева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Т.Б., </w:t>
      </w: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Монк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Б. “Счастливый английский. Учебник для 4 классов средней школы”, М.: “Просвещение”, 1993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Кулиш В.Г. “Занимательный английский для детей. Сказки, загадки, увлекательные истории”, М.: “</w:t>
      </w: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”, 2001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45C89">
        <w:rPr>
          <w:rFonts w:ascii="Times New Roman" w:hAnsi="Times New Roman"/>
          <w:sz w:val="24"/>
          <w:szCs w:val="24"/>
        </w:rPr>
        <w:t>Кулясова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 Н.А. Алфавитные и тематические игры на уроках английского языка.  –  М.: </w:t>
      </w:r>
      <w:proofErr w:type="spellStart"/>
      <w:r w:rsidRPr="00D45C89">
        <w:rPr>
          <w:rFonts w:ascii="Times New Roman" w:hAnsi="Times New Roman"/>
          <w:sz w:val="24"/>
          <w:szCs w:val="24"/>
        </w:rPr>
        <w:t>Вако</w:t>
      </w:r>
      <w:proofErr w:type="spellEnd"/>
      <w:r w:rsidRPr="00D45C89">
        <w:rPr>
          <w:rFonts w:ascii="Times New Roman" w:hAnsi="Times New Roman"/>
          <w:sz w:val="24"/>
          <w:szCs w:val="24"/>
        </w:rPr>
        <w:t>, 2010.</w:t>
      </w:r>
    </w:p>
    <w:p w:rsidR="0008339A" w:rsidRPr="00D45C89" w:rsidRDefault="0008339A" w:rsidP="00B63850">
      <w:pPr>
        <w:pStyle w:val="a4"/>
        <w:numPr>
          <w:ilvl w:val="0"/>
          <w:numId w:val="5"/>
        </w:numPr>
        <w:tabs>
          <w:tab w:val="left" w:pos="567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D45C89">
        <w:rPr>
          <w:rFonts w:ascii="Times New Roman" w:hAnsi="Times New Roman"/>
          <w:sz w:val="24"/>
          <w:szCs w:val="24"/>
        </w:rPr>
        <w:t>Лексические игры в начальной школе. Серия: Играем и учимся. Игровой курс. Институт развития регионального образования, Екатеринбург, 2005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Лосева С.В. Английский в рифмах М.: Буклет, 1993г.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Макарова </w:t>
      </w:r>
      <w:proofErr w:type="spellStart"/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Г.С."Дидактические</w:t>
      </w:r>
      <w:proofErr w:type="spellEnd"/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карточки – задания по английскому языку". - М., </w:t>
      </w:r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  <w:t>5. "Экзамен", 2003 г.</w:t>
      </w:r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D45C8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br/>
      </w:r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Пауэлл Г. Пой и играй: сборник песен для начальной школы. Обнинск: Титул, 2011 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Попова Е.Н. Английский язык во 2-4 классах. </w:t>
      </w:r>
      <w:r w:rsidRPr="00D45C89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I start to love English. </w:t>
      </w:r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Волгоград, Учитель, 2007г.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D45C89">
        <w:rPr>
          <w:rFonts w:ascii="Times New Roman" w:hAnsi="Times New Roman"/>
          <w:sz w:val="24"/>
          <w:szCs w:val="24"/>
        </w:rPr>
        <w:t>Утевская</w:t>
      </w:r>
      <w:proofErr w:type="spellEnd"/>
      <w:r w:rsidRPr="00D45C89">
        <w:rPr>
          <w:rFonts w:ascii="Times New Roman" w:hAnsi="Times New Roman"/>
          <w:sz w:val="24"/>
          <w:szCs w:val="24"/>
        </w:rPr>
        <w:t xml:space="preserve">, Н.Л. Пособие по развитию навыков устной речи/ Н.Л. </w:t>
      </w:r>
      <w:proofErr w:type="spellStart"/>
      <w:r w:rsidRPr="00D45C89">
        <w:rPr>
          <w:rFonts w:ascii="Times New Roman" w:hAnsi="Times New Roman"/>
          <w:sz w:val="24"/>
          <w:szCs w:val="24"/>
        </w:rPr>
        <w:t>Утевская</w:t>
      </w:r>
      <w:proofErr w:type="spellEnd"/>
      <w:r w:rsidRPr="00D45C89">
        <w:rPr>
          <w:rFonts w:ascii="Times New Roman" w:hAnsi="Times New Roman"/>
          <w:sz w:val="24"/>
          <w:szCs w:val="24"/>
        </w:rPr>
        <w:t>.– СПб</w:t>
      </w:r>
      <w:proofErr w:type="gramStart"/>
      <w:r w:rsidRPr="00D45C8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D45C89">
        <w:rPr>
          <w:rFonts w:ascii="Times New Roman" w:hAnsi="Times New Roman"/>
          <w:sz w:val="24"/>
          <w:szCs w:val="24"/>
        </w:rPr>
        <w:t>Питер, 2000. –224 с.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Черепова</w:t>
      </w:r>
      <w:proofErr w:type="spell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Н.Ю. Английский язык: игры, песни, стихи. ГИППВ</w:t>
      </w:r>
      <w:proofErr w:type="gramStart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D45C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Аквариум 2002</w:t>
      </w:r>
    </w:p>
    <w:p w:rsidR="0008339A" w:rsidRPr="00D45C89" w:rsidRDefault="0008339A" w:rsidP="00B63850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Штайнерайс</w:t>
      </w:r>
      <w:proofErr w:type="spellEnd"/>
      <w:r w:rsidRPr="00D45C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М.В. Английский язык и дошкольник. - М.: Творческий центр Сфера 2010 г.</w:t>
      </w:r>
    </w:p>
    <w:p w:rsidR="0008339A" w:rsidRPr="00D45C89" w:rsidRDefault="0008339A" w:rsidP="00B638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339A" w:rsidRPr="00D4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0E57"/>
    <w:multiLevelType w:val="hybridMultilevel"/>
    <w:tmpl w:val="BBA41BFA"/>
    <w:lvl w:ilvl="0" w:tplc="AB66E4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71D44"/>
    <w:multiLevelType w:val="multilevel"/>
    <w:tmpl w:val="D4D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2481"/>
    <w:multiLevelType w:val="multilevel"/>
    <w:tmpl w:val="3566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E2735"/>
    <w:multiLevelType w:val="hybridMultilevel"/>
    <w:tmpl w:val="072A4E7A"/>
    <w:lvl w:ilvl="0" w:tplc="0EBCB7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60A1E"/>
    <w:multiLevelType w:val="hybridMultilevel"/>
    <w:tmpl w:val="945041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693C65"/>
    <w:multiLevelType w:val="multilevel"/>
    <w:tmpl w:val="734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456DA"/>
    <w:multiLevelType w:val="hybridMultilevel"/>
    <w:tmpl w:val="BE52E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9A56B9"/>
    <w:multiLevelType w:val="hybridMultilevel"/>
    <w:tmpl w:val="BE52E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B9571D"/>
    <w:multiLevelType w:val="multilevel"/>
    <w:tmpl w:val="6C3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0E0B42"/>
    <w:multiLevelType w:val="hybridMultilevel"/>
    <w:tmpl w:val="4976B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A4D87"/>
    <w:multiLevelType w:val="hybridMultilevel"/>
    <w:tmpl w:val="CD7218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817BF"/>
    <w:multiLevelType w:val="multilevel"/>
    <w:tmpl w:val="540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711E5E"/>
    <w:multiLevelType w:val="hybridMultilevel"/>
    <w:tmpl w:val="4306B184"/>
    <w:lvl w:ilvl="0" w:tplc="0419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413D6"/>
    <w:multiLevelType w:val="hybridMultilevel"/>
    <w:tmpl w:val="5FBE6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FD5851"/>
    <w:multiLevelType w:val="multilevel"/>
    <w:tmpl w:val="D78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84C3B"/>
    <w:multiLevelType w:val="hybridMultilevel"/>
    <w:tmpl w:val="7EA26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16"/>
  </w:num>
  <w:num w:numId="10">
    <w:abstractNumId w:val="14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15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31"/>
    <w:rsid w:val="0008339A"/>
    <w:rsid w:val="00091E99"/>
    <w:rsid w:val="001B63C2"/>
    <w:rsid w:val="001E1A25"/>
    <w:rsid w:val="00475202"/>
    <w:rsid w:val="004C240E"/>
    <w:rsid w:val="00501177"/>
    <w:rsid w:val="005672BC"/>
    <w:rsid w:val="00583408"/>
    <w:rsid w:val="00587E89"/>
    <w:rsid w:val="0063270D"/>
    <w:rsid w:val="00633B9E"/>
    <w:rsid w:val="007D320A"/>
    <w:rsid w:val="008452F0"/>
    <w:rsid w:val="00855758"/>
    <w:rsid w:val="00874234"/>
    <w:rsid w:val="008D62FA"/>
    <w:rsid w:val="00A83708"/>
    <w:rsid w:val="00AB6EDD"/>
    <w:rsid w:val="00AF423F"/>
    <w:rsid w:val="00B2631A"/>
    <w:rsid w:val="00B63850"/>
    <w:rsid w:val="00C06A38"/>
    <w:rsid w:val="00C87A31"/>
    <w:rsid w:val="00CF4E09"/>
    <w:rsid w:val="00D45C89"/>
    <w:rsid w:val="00D55DDF"/>
    <w:rsid w:val="00E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F4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F4E09"/>
  </w:style>
  <w:style w:type="table" w:styleId="a3">
    <w:name w:val="Table Grid"/>
    <w:basedOn w:val="a1"/>
    <w:uiPriority w:val="59"/>
    <w:rsid w:val="001B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39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339A"/>
  </w:style>
  <w:style w:type="paragraph" w:styleId="a5">
    <w:name w:val="List Paragraph"/>
    <w:basedOn w:val="a"/>
    <w:uiPriority w:val="34"/>
    <w:qFormat/>
    <w:rsid w:val="0008339A"/>
    <w:pPr>
      <w:ind w:left="720"/>
      <w:contextualSpacing/>
    </w:pPr>
  </w:style>
  <w:style w:type="paragraph" w:styleId="a6">
    <w:name w:val="Normal (Web)"/>
    <w:basedOn w:val="a"/>
    <w:semiHidden/>
    <w:unhideWhenUsed/>
    <w:rsid w:val="0056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5672B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CF4E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CF4E09"/>
  </w:style>
  <w:style w:type="table" w:styleId="a3">
    <w:name w:val="Table Grid"/>
    <w:basedOn w:val="a1"/>
    <w:uiPriority w:val="59"/>
    <w:rsid w:val="001B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8339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8339A"/>
  </w:style>
  <w:style w:type="paragraph" w:styleId="a5">
    <w:name w:val="List Paragraph"/>
    <w:basedOn w:val="a"/>
    <w:uiPriority w:val="34"/>
    <w:qFormat/>
    <w:rsid w:val="0008339A"/>
    <w:pPr>
      <w:ind w:left="720"/>
      <w:contextualSpacing/>
    </w:pPr>
  </w:style>
  <w:style w:type="paragraph" w:styleId="a6">
    <w:name w:val="Normal (Web)"/>
    <w:basedOn w:val="a"/>
    <w:semiHidden/>
    <w:unhideWhenUsed/>
    <w:rsid w:val="005672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qFormat/>
    <w:rsid w:val="00567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27</cp:revision>
  <dcterms:created xsi:type="dcterms:W3CDTF">2014-11-09T08:56:00Z</dcterms:created>
  <dcterms:modified xsi:type="dcterms:W3CDTF">2014-12-05T16:08:00Z</dcterms:modified>
</cp:coreProperties>
</file>